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6B" w:rsidRPr="005A681F" w:rsidRDefault="00642B6B" w:rsidP="00093B88">
      <w:pPr>
        <w:pStyle w:val="2"/>
      </w:pP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D738D9" w:rsidRDefault="00D738D9" w:rsidP="00D738D9">
      <w:pPr>
        <w:jc w:val="center"/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P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A681F">
        <w:rPr>
          <w:b/>
          <w:bCs/>
          <w:caps/>
        </w:rPr>
        <w:t>Рабочая ПРОГРАММа УЧЕБНОЙ ДИСЦИПЛИНЫ</w:t>
      </w:r>
    </w:p>
    <w:p w:rsidR="00642B6B" w:rsidRPr="005A681F" w:rsidRDefault="00B91D06" w:rsidP="005A681F">
      <w:pPr>
        <w:widowControl w:val="0"/>
        <w:autoSpaceDE w:val="0"/>
        <w:autoSpaceDN w:val="0"/>
        <w:adjustRightInd w:val="0"/>
        <w:ind w:right="-38"/>
        <w:jc w:val="center"/>
        <w:rPr>
          <w:i/>
          <w:color w:val="000000"/>
        </w:rPr>
      </w:pPr>
      <w:r>
        <w:rPr>
          <w:b/>
          <w:color w:val="000000"/>
        </w:rPr>
        <w:t xml:space="preserve">ОП.10 </w:t>
      </w:r>
      <w:r w:rsidR="00642B6B" w:rsidRPr="005A681F">
        <w:rPr>
          <w:b/>
          <w:color w:val="000000"/>
        </w:rPr>
        <w:t>Эффективное поведение на рынке труда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sz w:val="24"/>
          <w:lang w:val="ru-RU"/>
        </w:rPr>
      </w:pPr>
      <w:r w:rsidRPr="007B18B0">
        <w:rPr>
          <w:rFonts w:ascii="Times New Roman" w:hAnsi="Times New Roman"/>
          <w:sz w:val="24"/>
          <w:lang w:val="ru-RU"/>
        </w:rPr>
        <w:t xml:space="preserve">программы  среднего профессионального образования  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b/>
          <w:sz w:val="28"/>
          <w:lang w:val="ru-RU"/>
        </w:rPr>
      </w:pPr>
      <w:r w:rsidRPr="007B18B0">
        <w:rPr>
          <w:rFonts w:ascii="Times New Roman" w:hAnsi="Times New Roman"/>
          <w:sz w:val="24"/>
          <w:lang w:val="ru-RU"/>
        </w:rPr>
        <w:t>подготовки специалистов среднего звена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 xml:space="preserve">23.02.06  Техническая эксплуатация подвижного состава железных дорог </w:t>
      </w:r>
    </w:p>
    <w:p w:rsidR="00642B6B" w:rsidRDefault="00642B6B" w:rsidP="005A681F">
      <w:pPr>
        <w:shd w:val="clear" w:color="auto" w:fill="FFFFFF"/>
        <w:jc w:val="center"/>
      </w:pPr>
    </w:p>
    <w:p w:rsidR="007B18B0" w:rsidRPr="005A681F" w:rsidRDefault="007B18B0" w:rsidP="005A681F">
      <w:pPr>
        <w:shd w:val="clear" w:color="auto" w:fill="FFFFFF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7229"/>
      </w:tblGrid>
      <w:tr w:rsidR="007A09E3" w:rsidRPr="005A681F" w:rsidTr="002F300C">
        <w:tc>
          <w:tcPr>
            <w:tcW w:w="1417" w:type="dxa"/>
            <w:shd w:val="clear" w:color="auto" w:fill="FFFFFF"/>
            <w:vAlign w:val="center"/>
            <w:hideMark/>
          </w:tcPr>
          <w:p w:rsidR="007A09E3" w:rsidRPr="005A681F" w:rsidRDefault="007A09E3" w:rsidP="005A681F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7A09E3" w:rsidRPr="005A681F" w:rsidRDefault="007A09E3" w:rsidP="005A681F">
            <w:pPr>
              <w:rPr>
                <w:color w:val="000000"/>
              </w:rPr>
            </w:pPr>
          </w:p>
        </w:tc>
      </w:tr>
    </w:tbl>
    <w:p w:rsidR="00642B6B" w:rsidRPr="005A681F" w:rsidRDefault="00642B6B" w:rsidP="005A681F">
      <w:pPr>
        <w:ind w:left="2694"/>
        <w:jc w:val="both"/>
      </w:pPr>
    </w:p>
    <w:p w:rsidR="007A09E3" w:rsidRPr="005A681F" w:rsidRDefault="007A09E3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7B18B0" w:rsidRPr="005E4186" w:rsidRDefault="007B18B0" w:rsidP="007B18B0">
      <w:pPr>
        <w:pStyle w:val="a3"/>
        <w:spacing w:after="0"/>
        <w:jc w:val="right"/>
        <w:rPr>
          <w:color w:val="FF0000"/>
        </w:rPr>
      </w:pPr>
      <w:r>
        <w:t>Квалификация: Техник</w:t>
      </w:r>
    </w:p>
    <w:p w:rsidR="007B18B0" w:rsidRPr="005E4186" w:rsidRDefault="007B18B0" w:rsidP="007B18B0">
      <w:pPr>
        <w:pStyle w:val="a3"/>
        <w:spacing w:after="0"/>
        <w:jc w:val="right"/>
      </w:pPr>
      <w:r w:rsidRPr="005E4186">
        <w:t xml:space="preserve">Форма обучения </w:t>
      </w:r>
      <w:r>
        <w:t>за</w:t>
      </w:r>
      <w:r w:rsidRPr="005E4186">
        <w:t>очная</w:t>
      </w:r>
    </w:p>
    <w:p w:rsidR="007B18B0" w:rsidRDefault="007B18B0" w:rsidP="007B18B0">
      <w:pPr>
        <w:jc w:val="right"/>
      </w:pPr>
      <w:r>
        <w:t>Нормативный срок освоения: 3</w:t>
      </w:r>
      <w:r w:rsidRPr="005E4186">
        <w:t xml:space="preserve"> года 10 месяцев </w:t>
      </w:r>
    </w:p>
    <w:p w:rsidR="007B18B0" w:rsidRPr="005E4186" w:rsidRDefault="007B18B0" w:rsidP="007B18B0">
      <w:pPr>
        <w:jc w:val="right"/>
      </w:pPr>
      <w:r w:rsidRPr="005E4186">
        <w:t xml:space="preserve">на базе </w:t>
      </w:r>
      <w:r>
        <w:t>среднего</w:t>
      </w:r>
      <w:r w:rsidRPr="005E4186">
        <w:t xml:space="preserve"> общего образования</w:t>
      </w:r>
    </w:p>
    <w:p w:rsidR="007B18B0" w:rsidRDefault="007B18B0" w:rsidP="007B18B0">
      <w:pPr>
        <w:jc w:val="right"/>
      </w:pPr>
      <w:r w:rsidRPr="005E4186">
        <w:t>Профиль получаемого профессионального образования</w:t>
      </w:r>
      <w:r>
        <w:t>:</w:t>
      </w:r>
      <w:r w:rsidRPr="005E4186">
        <w:t xml:space="preserve"> </w:t>
      </w:r>
    </w:p>
    <w:p w:rsidR="00D6367F" w:rsidRPr="005A681F" w:rsidRDefault="007B18B0" w:rsidP="007B18B0">
      <w:pPr>
        <w:jc w:val="right"/>
        <w:rPr>
          <w:b/>
        </w:rPr>
      </w:pPr>
      <w:r>
        <w:t>технический</w:t>
      </w:r>
    </w:p>
    <w:p w:rsidR="00D6367F" w:rsidRPr="005A681F" w:rsidRDefault="00D6367F" w:rsidP="005A681F">
      <w:pPr>
        <w:jc w:val="center"/>
        <w:rPr>
          <w:b/>
        </w:rPr>
      </w:pPr>
    </w:p>
    <w:p w:rsidR="00D6367F" w:rsidRDefault="00D6367F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Pr="005A681F" w:rsidRDefault="00D738D9" w:rsidP="005A681F">
      <w:pPr>
        <w:jc w:val="center"/>
        <w:rPr>
          <w:b/>
        </w:rPr>
      </w:pPr>
    </w:p>
    <w:p w:rsidR="00D738D9" w:rsidRDefault="00761195" w:rsidP="005A681F">
      <w:pPr>
        <w:jc w:val="center"/>
      </w:pPr>
      <w:r>
        <w:rPr>
          <w:b/>
        </w:rPr>
        <w:t xml:space="preserve"> </w:t>
      </w:r>
      <w:r w:rsidR="00243293">
        <w:t>Зима, 2020</w:t>
      </w:r>
    </w:p>
    <w:p w:rsidR="00243293" w:rsidRDefault="00243293" w:rsidP="005A681F">
      <w:pPr>
        <w:jc w:val="center"/>
      </w:pPr>
    </w:p>
    <w:p w:rsidR="00243293" w:rsidRDefault="00243293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7B18B0" w:rsidRPr="007B18B0" w:rsidRDefault="00642B6B" w:rsidP="007B18B0">
      <w:pPr>
        <w:pStyle w:val="ac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sz w:val="24"/>
          <w:szCs w:val="24"/>
          <w:lang w:val="ru-RU"/>
        </w:rPr>
        <w:lastRenderedPageBreak/>
        <w:t>Рабочая программа  (далее программа) учебной дисциплины</w:t>
      </w:r>
      <w:r w:rsidR="00FA5FD1" w:rsidRPr="007B18B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B18B0">
        <w:rPr>
          <w:rFonts w:ascii="Times New Roman" w:hAnsi="Times New Roman"/>
          <w:sz w:val="24"/>
          <w:szCs w:val="24"/>
          <w:lang w:val="ru-RU"/>
        </w:rPr>
        <w:t xml:space="preserve">разработана на основе примерной программы и федерального государственного образовательного стандарта по  специальности среднего профессионального образования (далее – СПО) </w:t>
      </w:r>
      <w:r w:rsidR="007B18B0" w:rsidRPr="007B18B0">
        <w:rPr>
          <w:rFonts w:ascii="Times New Roman" w:hAnsi="Times New Roman"/>
          <w:b/>
          <w:sz w:val="24"/>
          <w:szCs w:val="24"/>
          <w:lang w:val="ru-RU"/>
        </w:rPr>
        <w:t>23.02.06  Техническая эксплуатация подвижного состава железных дорог (базовая подготовка)</w:t>
      </w:r>
      <w:r w:rsidR="007B18B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</w:p>
    <w:p w:rsidR="00642B6B" w:rsidRPr="005A681F" w:rsidRDefault="00642B6B" w:rsidP="005A681F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642B6B" w:rsidRPr="005A681F" w:rsidRDefault="00642B6B" w:rsidP="005A681F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25357">
        <w:rPr>
          <w:b/>
        </w:rPr>
        <w:t>Организация-разработчик:</w:t>
      </w:r>
      <w:r>
        <w:t xml:space="preserve"> Государственное бюджетное профессиональное образовательное учреждение 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42B6B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007002" w:rsidRPr="005A681F" w:rsidRDefault="00007002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suppressAutoHyphens/>
        <w:jc w:val="both"/>
        <w:rPr>
          <w:b/>
          <w:bCs/>
        </w:rPr>
      </w:pPr>
      <w:r w:rsidRPr="005A681F">
        <w:rPr>
          <w:b/>
          <w:bCs/>
        </w:rPr>
        <w:t>Разработчик:</w:t>
      </w:r>
    </w:p>
    <w:p w:rsidR="00D738D9" w:rsidRPr="004968EA" w:rsidRDefault="00243293" w:rsidP="00D738D9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Габдулкавеева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И.Р.</w:t>
      </w:r>
      <w:r w:rsidR="007A09E3" w:rsidRPr="004968EA">
        <w:rPr>
          <w:rFonts w:ascii="Times New Roman" w:hAnsi="Times New Roman"/>
          <w:sz w:val="24"/>
          <w:szCs w:val="24"/>
          <w:lang w:val="ru-RU"/>
        </w:rPr>
        <w:t xml:space="preserve">,  </w:t>
      </w:r>
      <w:r w:rsidR="00093B88">
        <w:rPr>
          <w:rFonts w:ascii="Times New Roman" w:hAnsi="Times New Roman"/>
          <w:sz w:val="24"/>
          <w:szCs w:val="24"/>
          <w:lang w:val="ru-RU"/>
        </w:rPr>
        <w:t xml:space="preserve">преподаватель </w:t>
      </w:r>
      <w:r w:rsidR="00D738D9" w:rsidRPr="004968EA">
        <w:rPr>
          <w:rFonts w:ascii="Times New Roman" w:hAnsi="Times New Roman"/>
          <w:bCs/>
          <w:sz w:val="24"/>
          <w:szCs w:val="24"/>
          <w:lang w:val="ru-RU"/>
        </w:rPr>
        <w:t>г</w:t>
      </w:r>
      <w:r w:rsidR="00D738D9" w:rsidRPr="004968EA">
        <w:rPr>
          <w:rFonts w:ascii="Times New Roman" w:hAnsi="Times New Roman"/>
          <w:sz w:val="24"/>
          <w:szCs w:val="24"/>
          <w:lang w:val="ru-RU"/>
        </w:rPr>
        <w:t>осударственного бюджетного профессионального образовательного учреждения</w:t>
      </w:r>
      <w:r w:rsidR="00FA5FD1" w:rsidRPr="004968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38D9" w:rsidRPr="004968EA">
        <w:rPr>
          <w:rFonts w:ascii="Times New Roman" w:hAnsi="Times New Roman"/>
          <w:sz w:val="24"/>
          <w:szCs w:val="24"/>
          <w:lang w:val="ru-RU"/>
        </w:rPr>
        <w:t>Иркутской области «</w:t>
      </w:r>
      <w:proofErr w:type="spellStart"/>
      <w:r w:rsidR="00D738D9" w:rsidRPr="004968EA">
        <w:rPr>
          <w:rFonts w:ascii="Times New Roman" w:hAnsi="Times New Roman"/>
          <w:sz w:val="24"/>
          <w:szCs w:val="24"/>
          <w:lang w:val="ru-RU"/>
        </w:rPr>
        <w:t>Зиминский</w:t>
      </w:r>
      <w:proofErr w:type="spellEnd"/>
      <w:r w:rsidR="00D738D9" w:rsidRPr="004968EA">
        <w:rPr>
          <w:rFonts w:ascii="Times New Roman" w:hAnsi="Times New Roman"/>
          <w:sz w:val="24"/>
          <w:szCs w:val="24"/>
          <w:lang w:val="ru-RU"/>
        </w:rPr>
        <w:t xml:space="preserve"> железнодорожный техникум»</w:t>
      </w:r>
    </w:p>
    <w:p w:rsidR="007A09E3" w:rsidRPr="005A681F" w:rsidRDefault="007A09E3" w:rsidP="005A681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2B6B" w:rsidRPr="005A681F" w:rsidRDefault="00642B6B" w:rsidP="005A681F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Pr="005A681F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Pr="00040AE6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>Согласовано:</w:t>
      </w:r>
    </w:p>
    <w:p w:rsidR="00351903" w:rsidRPr="00243293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 xml:space="preserve">Руководитель МК </w:t>
      </w:r>
      <w:r w:rsidR="00243293" w:rsidRPr="00243293">
        <w:rPr>
          <w:bCs/>
        </w:rPr>
        <w:t xml:space="preserve">преподавателей ПМ и ОПД и мастеров </w:t>
      </w:r>
      <w:proofErr w:type="gramStart"/>
      <w:r w:rsidR="00243293" w:rsidRPr="00243293">
        <w:rPr>
          <w:bCs/>
        </w:rPr>
        <w:t>п</w:t>
      </w:r>
      <w:proofErr w:type="gramEnd"/>
      <w:r w:rsidR="00243293" w:rsidRPr="00243293">
        <w:rPr>
          <w:bCs/>
        </w:rPr>
        <w:t>/о</w:t>
      </w:r>
    </w:p>
    <w:p w:rsidR="00351903" w:rsidRPr="00040AE6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>______________________(__Ф.И.О._____)</w:t>
      </w:r>
    </w:p>
    <w:p w:rsidR="00351903" w:rsidRPr="00040AE6" w:rsidRDefault="00351903" w:rsidP="00351903">
      <w:pPr>
        <w:shd w:val="clear" w:color="auto" w:fill="FFFFFF"/>
        <w:rPr>
          <w:color w:val="000000"/>
          <w:lang w:val="en-US"/>
        </w:rPr>
      </w:pPr>
      <w:r w:rsidRPr="00040AE6">
        <w:rPr>
          <w:iCs/>
        </w:rPr>
        <w:t>Протокол № _____от «___»________20____г.</w:t>
      </w: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42B6B" w:rsidRPr="005A681F" w:rsidRDefault="00642B6B" w:rsidP="005A681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2B6B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3293" w:rsidRDefault="00243293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Pr="005A681F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A681F">
        <w:rPr>
          <w:b/>
        </w:rPr>
        <w:lastRenderedPageBreak/>
        <w:t>СОДЕРЖАНИЕ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стр.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ПАСПОРТ ПРОГРАММЫ УЧЕБНОЙ ДИСЦИПЛИНЫ</w:t>
            </w:r>
          </w:p>
          <w:p w:rsidR="00642B6B" w:rsidRPr="005A681F" w:rsidRDefault="00642B6B" w:rsidP="005A681F"/>
        </w:tc>
        <w:tc>
          <w:tcPr>
            <w:tcW w:w="1903" w:type="dxa"/>
            <w:shd w:val="clear" w:color="auto" w:fill="auto"/>
          </w:tcPr>
          <w:p w:rsidR="00642B6B" w:rsidRPr="005A681F" w:rsidRDefault="00642B6B" w:rsidP="00093B88">
            <w:pPr>
              <w:jc w:val="center"/>
            </w:pPr>
            <w:r w:rsidRPr="005A681F">
              <w:t>4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СТРУКТУРА и содержание УЧЕБНОЙ ДИСЦИПЛИНЫ</w:t>
            </w:r>
          </w:p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093B88" w:rsidP="005A681F">
            <w:pPr>
              <w:jc w:val="center"/>
            </w:pPr>
            <w:r>
              <w:t>5</w:t>
            </w:r>
          </w:p>
        </w:tc>
      </w:tr>
      <w:tr w:rsidR="00642B6B" w:rsidRPr="005A681F" w:rsidTr="00566B31">
        <w:trPr>
          <w:trHeight w:val="670"/>
        </w:trPr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условия реализации программы учебной дисциплины</w:t>
            </w:r>
          </w:p>
          <w:p w:rsidR="00642B6B" w:rsidRPr="005A681F" w:rsidRDefault="00642B6B" w:rsidP="005A681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D6367F" w:rsidP="00093B88">
            <w:pPr>
              <w:jc w:val="center"/>
            </w:pPr>
            <w:r w:rsidRPr="005A681F">
              <w:t>1</w:t>
            </w:r>
            <w:r w:rsidR="00093B88">
              <w:t>0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D6367F" w:rsidP="00093B88">
            <w:pPr>
              <w:jc w:val="center"/>
            </w:pPr>
            <w:r w:rsidRPr="005A681F">
              <w:t>1</w:t>
            </w:r>
            <w:r w:rsidR="00093B88">
              <w:t>1</w:t>
            </w:r>
          </w:p>
        </w:tc>
      </w:tr>
    </w:tbl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2B6B" w:rsidRPr="005A681F" w:rsidRDefault="00642B6B" w:rsidP="005A681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b/>
          <w:caps/>
        </w:rPr>
      </w:pPr>
      <w:r w:rsidRPr="005A681F">
        <w:rPr>
          <w:b/>
          <w:caps/>
          <w:u w:val="single"/>
        </w:rPr>
        <w:br w:type="page"/>
      </w:r>
      <w:r w:rsidRPr="005A681F">
        <w:rPr>
          <w:b/>
          <w:caps/>
        </w:rPr>
        <w:lastRenderedPageBreak/>
        <w:t>паспорт ПРОГРАММЫ УЧЕБНОЙ ДИСЦИПЛИНЫ</w:t>
      </w:r>
    </w:p>
    <w:p w:rsidR="00642B6B" w:rsidRPr="005A681F" w:rsidRDefault="00FA5FD1" w:rsidP="005A681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>Эффективное поведение на рынке труда</w:t>
      </w:r>
    </w:p>
    <w:p w:rsidR="00642B6B" w:rsidRPr="007B18B0" w:rsidRDefault="00642B6B" w:rsidP="007B1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B18B0">
        <w:rPr>
          <w:b/>
        </w:rPr>
        <w:t>1.1. Область применения программы</w:t>
      </w:r>
    </w:p>
    <w:p w:rsidR="007B18B0" w:rsidRPr="007B18B0" w:rsidRDefault="00642B6B" w:rsidP="007B18B0">
      <w:pPr>
        <w:pStyle w:val="ac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sz w:val="24"/>
          <w:szCs w:val="24"/>
          <w:lang w:val="ru-RU"/>
        </w:rPr>
        <w:t xml:space="preserve">Программа учебной дисциплины является частью образовательной программы в соответствии с ФГОС по специальности СПО </w:t>
      </w:r>
      <w:r w:rsidR="007B18B0" w:rsidRPr="007B18B0">
        <w:rPr>
          <w:rFonts w:ascii="Times New Roman" w:hAnsi="Times New Roman"/>
          <w:b/>
          <w:sz w:val="24"/>
          <w:szCs w:val="24"/>
          <w:lang w:val="ru-RU"/>
        </w:rPr>
        <w:t>23.02.06  Техническая эксплуатация подвижного состава железных дорог (базовая подготовка)</w:t>
      </w:r>
      <w:r w:rsidR="007B18B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A681F">
        <w:rPr>
          <w:b/>
        </w:rPr>
        <w:t>1.2. Место дисциплины в структуре</w:t>
      </w:r>
      <w:r w:rsidRPr="005A681F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</w:t>
      </w:r>
      <w:r w:rsidR="007A09E3" w:rsidRPr="005A681F">
        <w:rPr>
          <w:color w:val="000000"/>
          <w:shd w:val="clear" w:color="auto" w:fill="FFFFFF"/>
        </w:rPr>
        <w:t>подготовки специалистов среднего звена</w:t>
      </w:r>
      <w:r w:rsidR="007B18B0">
        <w:rPr>
          <w:color w:val="000000"/>
          <w:shd w:val="clear" w:color="auto" w:fill="FFFFFF"/>
        </w:rPr>
        <w:t>:</w:t>
      </w:r>
      <w:r w:rsidR="007A09E3" w:rsidRPr="005A681F">
        <w:rPr>
          <w:color w:val="000000"/>
          <w:shd w:val="clear" w:color="auto" w:fill="FFFFFF"/>
        </w:rPr>
        <w:t xml:space="preserve"> </w:t>
      </w:r>
      <w:r w:rsidRPr="005A681F">
        <w:t>дисциплина входит в общепрофессиональный цикл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A681F">
        <w:rPr>
          <w:b/>
        </w:rPr>
        <w:t>1.3. Цели и задачи дисциплины – требования к результатам освоения дисциплины: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В результате освоения дисциплины обучающийся должен </w:t>
      </w:r>
      <w:r w:rsidRPr="005A681F">
        <w:rPr>
          <w:b/>
        </w:rPr>
        <w:t>уметь: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определять  спектр  профессий  и  специальностей,  необходимых  на рынке труда и требования к ним;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определять  свои  личностные  качества,  особенности,  способности  и потребности,  способствующие  выбору  определенной  </w:t>
      </w:r>
      <w:r w:rsidR="007A09E3" w:rsidRPr="005A681F">
        <w:rPr>
          <w:color w:val="000000"/>
        </w:rPr>
        <w:t>специальности</w:t>
      </w:r>
      <w:r w:rsidRPr="005A681F">
        <w:rPr>
          <w:color w:val="000000"/>
        </w:rPr>
        <w:t>;</w:t>
      </w:r>
    </w:p>
    <w:p w:rsidR="00642B6B" w:rsidRPr="005A681F" w:rsidRDefault="00642B6B" w:rsidP="005A681F">
      <w:pPr>
        <w:widowControl w:val="0"/>
        <w:tabs>
          <w:tab w:val="left" w:pos="8653"/>
        </w:tabs>
        <w:autoSpaceDE w:val="0"/>
        <w:autoSpaceDN w:val="0"/>
        <w:adjustRightInd w:val="0"/>
        <w:ind w:right="-38"/>
        <w:jc w:val="both"/>
        <w:rPr>
          <w:color w:val="1F497D"/>
        </w:rPr>
      </w:pPr>
      <w:r w:rsidRPr="005A681F">
        <w:rPr>
          <w:color w:val="1F497D"/>
        </w:rPr>
        <w:t xml:space="preserve">- </w:t>
      </w:r>
      <w:r w:rsidRPr="005A681F">
        <w:rPr>
          <w:color w:val="000000"/>
        </w:rPr>
        <w:t>определять условия формирования профессиональной карьеры;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1F497D"/>
        </w:rPr>
        <w:t xml:space="preserve">- </w:t>
      </w:r>
      <w:r w:rsidRPr="005A681F">
        <w:rPr>
          <w:color w:val="000000"/>
        </w:rPr>
        <w:t>оценивать  свои  индивидуальные  особенности  для  планирования профессиональной карьеры;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разрабатывать  проект  профессиональной  карьеры  с  учетом  индивидуальных особенностей;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анализировать  конфликты  и  предлагать  способы  их  преодоления  посредством конструктивных решений;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анализировать признаки и условия уверенного поведения;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определять возможности трудоустройства с использованием различных источников информации;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составлять  план  личного  трудоустройства  с  определением  задач профессионального становления;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tabs>
          <w:tab w:val="left" w:pos="8320"/>
        </w:tabs>
        <w:autoSpaceDE w:val="0"/>
        <w:autoSpaceDN w:val="0"/>
        <w:adjustRightInd w:val="0"/>
        <w:ind w:right="-38"/>
        <w:jc w:val="both"/>
        <w:rPr>
          <w:color w:val="1F497D"/>
        </w:rPr>
      </w:pPr>
      <w:r w:rsidRPr="005A681F">
        <w:rPr>
          <w:color w:val="000000"/>
        </w:rPr>
        <w:t xml:space="preserve">- проводить </w:t>
      </w:r>
      <w:proofErr w:type="spellStart"/>
      <w:r w:rsidRPr="005A681F">
        <w:rPr>
          <w:color w:val="000000"/>
        </w:rPr>
        <w:t>самопрезентацию</w:t>
      </w:r>
      <w:proofErr w:type="spellEnd"/>
      <w:r w:rsidRPr="005A681F">
        <w:rPr>
          <w:color w:val="000000"/>
        </w:rPr>
        <w:t xml:space="preserve"> в соответствии с требованиями.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В результате освоения дисциплины обучающийся должен </w:t>
      </w:r>
      <w:r w:rsidRPr="005A681F">
        <w:rPr>
          <w:b/>
        </w:rPr>
        <w:t>знать: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t xml:space="preserve">- </w:t>
      </w:r>
      <w:r w:rsidRPr="005A681F">
        <w:rPr>
          <w:color w:val="000000"/>
        </w:rPr>
        <w:t xml:space="preserve">понятия «профессия» и «специальность»; </w:t>
      </w:r>
    </w:p>
    <w:p w:rsidR="007A09E3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классификацию  профессий  и  специальностей  и  требования  к  ним. </w:t>
      </w:r>
    </w:p>
    <w:p w:rsidR="007A09E3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Функции профессий;</w:t>
      </w:r>
      <w:r w:rsidR="007A09E3" w:rsidRPr="005A681F">
        <w:rPr>
          <w:color w:val="000000"/>
        </w:rPr>
        <w:t xml:space="preserve"> - условия и правила выбора специальности;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составления карты самоанализа для определения соответствия требованиям специальности;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 «Профессиональная  карьера».  Условия  формирования профессиональной карьеры;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«Общение». Стороны общения. Позиции общения;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стратегии  поведения  в  конфликтах.  Правила  предупреждения конфликтов;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уверенного, неуверенного и агрессивного поведения;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«рынок труда» и его характеристику;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источники  информации  о  возможностях  трудоустройства  и  их характеристику;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планирования трудоустройства;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проведения </w:t>
      </w:r>
      <w:proofErr w:type="spellStart"/>
      <w:r w:rsidRPr="005A681F">
        <w:rPr>
          <w:color w:val="000000"/>
        </w:rPr>
        <w:t>самопрезентации</w:t>
      </w:r>
      <w:proofErr w:type="spellEnd"/>
      <w:r w:rsidRPr="005A681F">
        <w:rPr>
          <w:color w:val="000000"/>
        </w:rPr>
        <w:t xml:space="preserve">. 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rPr>
          <w:b/>
        </w:rPr>
        <w:t xml:space="preserve">1.4. </w:t>
      </w:r>
      <w:r w:rsidR="00007002">
        <w:rPr>
          <w:b/>
        </w:rPr>
        <w:t>К</w:t>
      </w:r>
      <w:r w:rsidRPr="005A681F">
        <w:rPr>
          <w:b/>
        </w:rPr>
        <w:t>оличество часов на освоение программы дисциплины: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максимальной </w:t>
      </w:r>
      <w:r w:rsidR="00794343">
        <w:t>учебной нагрузки обучающегося 54 часа</w:t>
      </w:r>
      <w:r w:rsidRPr="005A681F">
        <w:t>, в том числе: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5A681F">
        <w:t xml:space="preserve">обязательной аудиторной </w:t>
      </w:r>
      <w:r w:rsidR="00FA5FD1">
        <w:t xml:space="preserve">учебной нагрузки </w:t>
      </w:r>
      <w:proofErr w:type="gramStart"/>
      <w:r w:rsidR="00FA5FD1">
        <w:t>обучающегося</w:t>
      </w:r>
      <w:proofErr w:type="gramEnd"/>
      <w:r w:rsidR="00FA5FD1">
        <w:t xml:space="preserve"> 8</w:t>
      </w:r>
      <w:r w:rsidRPr="005A681F">
        <w:t xml:space="preserve"> часов;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5A681F">
        <w:t>самост</w:t>
      </w:r>
      <w:r w:rsidR="00794343">
        <w:t xml:space="preserve">оятельной работы </w:t>
      </w:r>
      <w:proofErr w:type="gramStart"/>
      <w:r w:rsidR="00794343">
        <w:t>обучающегося</w:t>
      </w:r>
      <w:proofErr w:type="gramEnd"/>
      <w:r w:rsidR="00794343">
        <w:t xml:space="preserve"> 46</w:t>
      </w:r>
      <w:r w:rsidRPr="005A681F">
        <w:t xml:space="preserve"> часов.</w:t>
      </w:r>
    </w:p>
    <w:p w:rsidR="00182ACE" w:rsidRPr="005A681F" w:rsidRDefault="00182ACE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  <w:sectPr w:rsidR="00182ACE" w:rsidRPr="005A681F" w:rsidSect="004968EA">
          <w:footerReference w:type="default" r:id="rId8"/>
          <w:pgSz w:w="11906" w:h="16838"/>
          <w:pgMar w:top="1002" w:right="720" w:bottom="660" w:left="1440" w:header="0" w:footer="0" w:gutter="0"/>
          <w:cols w:space="720"/>
          <w:noEndnote/>
          <w:titlePg/>
          <w:docGrid w:linePitch="326"/>
        </w:sectPr>
      </w:pP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A681F">
        <w:rPr>
          <w:b/>
        </w:rPr>
        <w:lastRenderedPageBreak/>
        <w:t>2. СТРУКТУРА И СОДЕРЖАНИЕ УЧЕБНОЙ ДИСЦИПЛИНЫ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A681F">
        <w:rPr>
          <w:b/>
        </w:rPr>
        <w:t>2.1. Объем учебной дисциплины и виды учебной работы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2B6B" w:rsidRPr="005A681F" w:rsidTr="00566B31">
        <w:trPr>
          <w:trHeight w:val="460"/>
        </w:trPr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  <w:r w:rsidRPr="005A681F">
              <w:rPr>
                <w:b/>
                <w:iCs/>
              </w:rPr>
              <w:t>Объем часов</w:t>
            </w:r>
          </w:p>
        </w:tc>
      </w:tr>
      <w:tr w:rsidR="00642B6B" w:rsidRPr="005A681F" w:rsidTr="00566B31">
        <w:trPr>
          <w:trHeight w:val="285"/>
        </w:trPr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rPr>
                <w:b/>
              </w:rPr>
            </w:pPr>
            <w:r w:rsidRPr="005A681F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2B6B" w:rsidRPr="00FA5FD1" w:rsidRDefault="00FA5FD1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  <w:rPr>
                <w:b/>
              </w:rPr>
            </w:pPr>
            <w:r w:rsidRPr="005A681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46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ind w:left="426"/>
              <w:jc w:val="both"/>
            </w:pPr>
            <w:r w:rsidRPr="005A681F">
              <w:t>подготовка сообщений, докладов</w:t>
            </w:r>
          </w:p>
          <w:p w:rsidR="00642B6B" w:rsidRPr="005A681F" w:rsidRDefault="00642B6B" w:rsidP="005A681F">
            <w:pPr>
              <w:ind w:left="426"/>
              <w:jc w:val="both"/>
            </w:pPr>
            <w:r w:rsidRPr="005A681F">
              <w:t>составление таблиц, схем, презентаций</w:t>
            </w:r>
          </w:p>
          <w:p w:rsidR="00642B6B" w:rsidRPr="005A681F" w:rsidRDefault="00642B6B" w:rsidP="005A681F">
            <w:pPr>
              <w:ind w:left="426"/>
              <w:jc w:val="both"/>
            </w:pPr>
            <w:r w:rsidRPr="005A681F">
              <w:t xml:space="preserve"> проработка лекций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794343" w:rsidRPr="005A681F" w:rsidTr="00566B31">
        <w:tc>
          <w:tcPr>
            <w:tcW w:w="7904" w:type="dxa"/>
            <w:shd w:val="clear" w:color="auto" w:fill="auto"/>
          </w:tcPr>
          <w:p w:rsidR="00794343" w:rsidRDefault="00794343" w:rsidP="00794343">
            <w:pPr>
              <w:jc w:val="both"/>
              <w:rPr>
                <w:b/>
              </w:rPr>
            </w:pPr>
            <w:r w:rsidRPr="00794343">
              <w:rPr>
                <w:b/>
              </w:rPr>
              <w:t xml:space="preserve">Контрольная работа 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Формирование спроса и предложения на региональном рынке труда.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 xml:space="preserve">Динамика основных показателей рынка труда в </w:t>
            </w:r>
            <w:r w:rsidR="00007002">
              <w:rPr>
                <w:color w:val="000000"/>
                <w:shd w:val="clear" w:color="auto" w:fill="FFFFFF"/>
              </w:rPr>
              <w:t>Иркутской</w:t>
            </w:r>
            <w:r w:rsidRPr="00007002">
              <w:rPr>
                <w:color w:val="000000"/>
                <w:shd w:val="clear" w:color="auto" w:fill="FFFFFF"/>
              </w:rPr>
              <w:t xml:space="preserve"> области.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Права и обязанности работодателя.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 xml:space="preserve">Социально-экономическая политика в </w:t>
            </w:r>
            <w:r w:rsidR="00007002">
              <w:rPr>
                <w:color w:val="000000"/>
                <w:shd w:val="clear" w:color="auto" w:fill="FFFFFF"/>
              </w:rPr>
              <w:t>Иркутской</w:t>
            </w:r>
            <w:r w:rsidRPr="00007002">
              <w:rPr>
                <w:color w:val="000000"/>
                <w:shd w:val="clear" w:color="auto" w:fill="FFFFFF"/>
              </w:rPr>
              <w:t xml:space="preserve"> области.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Основы трудового законодательства.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Оформление документов для регистрации предпринимательской деятельности.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Виды государственной поддержки предпринимательской деятельности.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Социальная защищённость гражданина и работника.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7F7F6"/>
              </w:rPr>
              <w:t>Формы трудоустройства для молодых специалистов</w:t>
            </w:r>
            <w:r w:rsidR="009F616C" w:rsidRPr="00007002">
              <w:rPr>
                <w:color w:val="000000"/>
                <w:shd w:val="clear" w:color="auto" w:fill="F7F7F6"/>
              </w:rPr>
              <w:t>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7F7F6"/>
              </w:rPr>
              <w:t>Трудоустройство: правовые нормы и практические задачи.</w:t>
            </w:r>
          </w:p>
          <w:p w:rsidR="00FF3C48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Мотивации карьерного роста.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Портфолио – важнейшее дополнение к резюме.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Центр занятости населения и его функции.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Трудовой договор – структура и его содержание.</w:t>
            </w:r>
          </w:p>
          <w:p w:rsidR="009F616C" w:rsidRPr="00FF3C48" w:rsidRDefault="00007002" w:rsidP="00FF3C48">
            <w:pPr>
              <w:pStyle w:val="a9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007002">
              <w:t>Эффективное деловое общение.</w:t>
            </w:r>
          </w:p>
        </w:tc>
        <w:tc>
          <w:tcPr>
            <w:tcW w:w="1800" w:type="dxa"/>
            <w:shd w:val="clear" w:color="auto" w:fill="auto"/>
          </w:tcPr>
          <w:p w:rsidR="00794343" w:rsidRPr="00794343" w:rsidRDefault="00794343" w:rsidP="005A681F">
            <w:pPr>
              <w:jc w:val="center"/>
              <w:rPr>
                <w:b/>
                <w:iCs/>
              </w:rPr>
            </w:pPr>
            <w:r w:rsidRPr="00794343">
              <w:rPr>
                <w:b/>
                <w:iCs/>
              </w:rPr>
              <w:t>1</w:t>
            </w:r>
          </w:p>
        </w:tc>
      </w:tr>
      <w:tr w:rsidR="00642B6B" w:rsidRPr="005A681F" w:rsidTr="00566B31">
        <w:tc>
          <w:tcPr>
            <w:tcW w:w="9704" w:type="dxa"/>
            <w:gridSpan w:val="2"/>
            <w:shd w:val="clear" w:color="auto" w:fill="auto"/>
          </w:tcPr>
          <w:p w:rsidR="00642B6B" w:rsidRPr="005A681F" w:rsidRDefault="00642B6B" w:rsidP="005A681F">
            <w:pPr>
              <w:rPr>
                <w:iCs/>
              </w:rPr>
            </w:pPr>
            <w:r w:rsidRPr="005A681F">
              <w:rPr>
                <w:b/>
                <w:iCs/>
              </w:rPr>
              <w:t>Итоговая аттестация</w:t>
            </w:r>
            <w:r w:rsidR="00FA5FD1">
              <w:rPr>
                <w:iCs/>
              </w:rPr>
              <w:t xml:space="preserve"> в форме</w:t>
            </w:r>
            <w:r w:rsidRPr="005A681F">
              <w:rPr>
                <w:iCs/>
              </w:rPr>
              <w:t xml:space="preserve"> зачета    </w:t>
            </w:r>
          </w:p>
        </w:tc>
      </w:tr>
    </w:tbl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4968EA" w:rsidRDefault="004968EA" w:rsidP="005A681F">
      <w:pPr>
        <w:sectPr w:rsidR="004968EA" w:rsidSect="00566B3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642B6B" w:rsidRPr="007B18B0" w:rsidRDefault="002F300C" w:rsidP="007B18B0">
      <w:pPr>
        <w:jc w:val="both"/>
        <w:rPr>
          <w:b/>
        </w:rPr>
      </w:pPr>
      <w:r w:rsidRPr="005A681F">
        <w:rPr>
          <w:b/>
        </w:rPr>
        <w:lastRenderedPageBreak/>
        <w:t>2.2. Тематический план и содержание учебной дисциплины</w:t>
      </w:r>
      <w:r w:rsidR="001B7150">
        <w:rPr>
          <w:b/>
        </w:rPr>
        <w:t xml:space="preserve"> </w:t>
      </w:r>
      <w:r w:rsidRPr="005A681F">
        <w:rPr>
          <w:b/>
          <w:color w:val="000000"/>
        </w:rPr>
        <w:t>Эффективное поведение на рынке труда</w:t>
      </w:r>
      <w:r w:rsidR="007B18B0">
        <w:rPr>
          <w:b/>
          <w:color w:val="000000"/>
        </w:rPr>
        <w:t xml:space="preserve"> </w:t>
      </w:r>
      <w:r w:rsidR="007B18B0">
        <w:rPr>
          <w:b/>
        </w:rPr>
        <w:t xml:space="preserve">23.02.06. </w:t>
      </w:r>
      <w:r w:rsidR="007B18B0" w:rsidRPr="003E2D15">
        <w:rPr>
          <w:b/>
        </w:rPr>
        <w:t>Техническая эксплуатация подвижного состава железных дорог</w:t>
      </w:r>
      <w:r w:rsidR="00243293">
        <w:rPr>
          <w:b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XSpec="center" w:tblpY="13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9922"/>
        <w:gridCol w:w="1512"/>
        <w:gridCol w:w="47"/>
        <w:gridCol w:w="945"/>
        <w:gridCol w:w="48"/>
      </w:tblGrid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№ урока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 xml:space="preserve">Наименование разделов 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Наименование тем,</w:t>
            </w:r>
          </w:p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A681F">
              <w:rPr>
                <w:b/>
              </w:rPr>
              <w:t>обучающихся</w:t>
            </w:r>
            <w:proofErr w:type="gramEnd"/>
          </w:p>
        </w:tc>
        <w:tc>
          <w:tcPr>
            <w:tcW w:w="1512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Объем часов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Уровень освоения</w:t>
            </w: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1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2</w:t>
            </w:r>
          </w:p>
        </w:tc>
        <w:tc>
          <w:tcPr>
            <w:tcW w:w="1512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4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FA5FD1" w:rsidRPr="00FA5FD1" w:rsidRDefault="00FA5FD1" w:rsidP="005A681F">
            <w:pPr>
              <w:jc w:val="both"/>
            </w:pPr>
            <w:r w:rsidRPr="005A681F">
              <w:rPr>
                <w:lang w:val="en-US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color w:val="FF0000"/>
              </w:rPr>
            </w:pPr>
            <w:r w:rsidRPr="005A681F">
              <w:rPr>
                <w:b/>
                <w:bCs/>
              </w:rPr>
              <w:t>Раздел 1.</w:t>
            </w:r>
          </w:p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681F">
              <w:t>Профессиональное самоопределение</w:t>
            </w: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занятие № 1. </w:t>
            </w:r>
            <w:r w:rsidRPr="005A681F">
              <w:rPr>
                <w:rFonts w:eastAsia="Calibri"/>
                <w:b/>
                <w:bCs/>
              </w:rPr>
              <w:t>Спектр профессий, необходимых на рынке труда и требования к ним</w:t>
            </w:r>
            <w:r>
              <w:rPr>
                <w:rFonts w:eastAsia="Calibri"/>
                <w:b/>
                <w:bCs/>
              </w:rPr>
              <w:t>.</w:t>
            </w:r>
          </w:p>
          <w:p w:rsidR="00FA5FD1" w:rsidRPr="00910103" w:rsidRDefault="00FA5FD1" w:rsidP="005A681F">
            <w:pPr>
              <w:rPr>
                <w:bCs/>
                <w:i/>
              </w:rPr>
            </w:pPr>
            <w:r w:rsidRPr="00910103">
              <w:rPr>
                <w:i/>
              </w:rPr>
              <w:t>Содержание учебного материала</w:t>
            </w:r>
          </w:p>
          <w:p w:rsidR="00FA5FD1" w:rsidRPr="005A681F" w:rsidRDefault="00FA5FD1" w:rsidP="005A681F">
            <w:pPr>
              <w:rPr>
                <w:b/>
              </w:rPr>
            </w:pPr>
            <w:r w:rsidRPr="005A681F">
              <w:rPr>
                <w:bCs/>
              </w:rPr>
              <w:t xml:space="preserve">Понятия «Профессия» и «Специальность». Современные специальности и специальности и их классификация. Формула специальности. Востребованность специальности. Рынок труда. Требования к специальности, специальности. </w:t>
            </w:r>
            <w:proofErr w:type="spellStart"/>
            <w:r w:rsidRPr="005A681F">
              <w:rPr>
                <w:bCs/>
              </w:rPr>
              <w:t>Профессиограмма</w:t>
            </w:r>
            <w:proofErr w:type="spellEnd"/>
            <w:r w:rsidRPr="005A681F">
              <w:rPr>
                <w:bCs/>
              </w:rPr>
              <w:t>. Функции специальности, специальности. Профессиональные стандарты. Возможности получения профессионального образования. Образовательные траектории. Профессиональные образовательные организации. Организация высшего образования. Профессиональное обучение. ФГОС СПО. Отражение требован</w:t>
            </w:r>
            <w:r w:rsidR="00910103">
              <w:rPr>
                <w:bCs/>
              </w:rPr>
              <w:t>ий к специальности</w:t>
            </w:r>
            <w:r w:rsidRPr="005A681F">
              <w:rPr>
                <w:bCs/>
              </w:rPr>
              <w:t xml:space="preserve"> в ФГОС СПО. Заполнение таблицы «Функции и требования к специальности» с использованием ФГОС СПО и профессионального стандарта</w:t>
            </w:r>
            <w:r>
              <w:rPr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:rsidR="00FA5FD1" w:rsidRPr="00007002" w:rsidRDefault="00FA5FD1" w:rsidP="005A681F">
            <w:pPr>
              <w:jc w:val="center"/>
            </w:pPr>
            <w:r w:rsidRPr="00007002"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5FD1" w:rsidRPr="005A681F" w:rsidRDefault="00FA5FD1" w:rsidP="005A681F">
            <w:pPr>
              <w:jc w:val="both"/>
            </w:pPr>
            <w:r>
              <w:t>1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</w:rPr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A681F">
              <w:rPr>
                <w:bCs/>
              </w:rPr>
              <w:t>Определение типа специальности. Определение востребованности определенных профессий. Составление списка и презентация «новейших» профессий с использованием «Атласа новых профессий»</w:t>
            </w:r>
          </w:p>
        </w:tc>
        <w:tc>
          <w:tcPr>
            <w:tcW w:w="1512" w:type="dxa"/>
            <w:shd w:val="clear" w:color="auto" w:fill="auto"/>
          </w:tcPr>
          <w:p w:rsidR="00FA5FD1" w:rsidRPr="001B7150" w:rsidRDefault="00C26473" w:rsidP="005A681F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910103" w:rsidRDefault="00910103" w:rsidP="005A681F">
            <w:pPr>
              <w:jc w:val="both"/>
            </w:pPr>
          </w:p>
          <w:p w:rsidR="00910103" w:rsidRPr="00910103" w:rsidRDefault="00910103" w:rsidP="00910103"/>
          <w:p w:rsidR="00910103" w:rsidRPr="00910103" w:rsidRDefault="00910103" w:rsidP="00910103"/>
          <w:p w:rsidR="00910103" w:rsidRDefault="00910103" w:rsidP="00910103"/>
          <w:p w:rsidR="001B7150" w:rsidRDefault="001B7150" w:rsidP="00910103">
            <w:r>
              <w:t>2</w:t>
            </w:r>
          </w:p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Default="001B7150" w:rsidP="001B7150"/>
          <w:p w:rsidR="00FA5FD1" w:rsidRPr="001B7150" w:rsidRDefault="001B7150" w:rsidP="001B7150">
            <w:r>
              <w:t>2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FA5FD1" w:rsidRPr="005A681F" w:rsidRDefault="00FA5FD1" w:rsidP="005A681F">
            <w:pPr>
              <w:jc w:val="both"/>
            </w:pPr>
            <w: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</w:rPr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Определение личностных качеств, способствующих выбору специальности</w:t>
            </w:r>
            <w:r>
              <w:rPr>
                <w:b/>
                <w:bCs/>
              </w:rPr>
              <w:t>.</w:t>
            </w:r>
          </w:p>
          <w:p w:rsidR="00FA5FD1" w:rsidRPr="00FA5FD1" w:rsidRDefault="00FA5FD1" w:rsidP="005A681F">
            <w:pPr>
              <w:rPr>
                <w:bCs/>
                <w:i/>
              </w:rPr>
            </w:pPr>
            <w:r w:rsidRPr="00FA5FD1">
              <w:rPr>
                <w:i/>
              </w:rPr>
              <w:t>Содержание учебного материала</w:t>
            </w:r>
          </w:p>
          <w:p w:rsidR="00FA5FD1" w:rsidRPr="005A681F" w:rsidRDefault="00FA5FD1" w:rsidP="005A681F">
            <w:pPr>
              <w:jc w:val="both"/>
              <w:rPr>
                <w:b/>
                <w:bCs/>
                <w:lang w:val="en-US"/>
              </w:rPr>
            </w:pPr>
            <w:r w:rsidRPr="005A681F">
              <w:rPr>
                <w:bCs/>
              </w:rPr>
              <w:t>Условия и правила выбора специальности. Социально-физиологические особенности личности. Интересы личности. Определение профессиональных интересов. Способы определения склонностей и способностей</w:t>
            </w:r>
          </w:p>
        </w:tc>
        <w:tc>
          <w:tcPr>
            <w:tcW w:w="1512" w:type="dxa"/>
            <w:shd w:val="clear" w:color="auto" w:fill="auto"/>
          </w:tcPr>
          <w:p w:rsidR="00FA5FD1" w:rsidRPr="00910103" w:rsidRDefault="00910103" w:rsidP="005A681F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 w:rsidR="00910103">
              <w:rPr>
                <w:b/>
                <w:bCs/>
              </w:rPr>
              <w:t>мостоятельная работа студентов</w:t>
            </w:r>
          </w:p>
          <w:p w:rsidR="00FA5FD1" w:rsidRPr="005A681F" w:rsidRDefault="00FA5FD1" w:rsidP="005A681F">
            <w:pPr>
              <w:jc w:val="both"/>
            </w:pPr>
            <w:r w:rsidRPr="005A681F">
              <w:rPr>
                <w:bCs/>
              </w:rPr>
              <w:t>Разработка и дополнение карты самоанализа</w:t>
            </w:r>
          </w:p>
        </w:tc>
        <w:tc>
          <w:tcPr>
            <w:tcW w:w="1512" w:type="dxa"/>
            <w:shd w:val="clear" w:color="auto" w:fill="auto"/>
          </w:tcPr>
          <w:p w:rsidR="00FA5FD1" w:rsidRPr="00910103" w:rsidRDefault="00C26473" w:rsidP="005A681F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910103" w:rsidP="005A681F">
            <w:pPr>
              <w:jc w:val="both"/>
            </w:pPr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A681F">
              <w:rPr>
                <w:b/>
                <w:bCs/>
              </w:rPr>
              <w:t>Раздел 2.</w:t>
            </w:r>
          </w:p>
          <w:p w:rsidR="00642B6B" w:rsidRPr="005A681F" w:rsidRDefault="00642B6B" w:rsidP="005A681F">
            <w:pPr>
              <w:jc w:val="both"/>
            </w:pPr>
            <w:r w:rsidRPr="005A681F">
              <w:t>Проектирование карьеры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794343" w:rsidP="005A681F">
            <w:pPr>
              <w:rPr>
                <w:b/>
              </w:rPr>
            </w:pPr>
            <w:r>
              <w:rPr>
                <w:b/>
              </w:rPr>
              <w:t>Практическое занятие № 2</w:t>
            </w:r>
            <w:r w:rsidR="00910103">
              <w:rPr>
                <w:b/>
              </w:rPr>
              <w:t xml:space="preserve">. </w:t>
            </w:r>
            <w:r w:rsidR="00642B6B" w:rsidRPr="005A681F">
              <w:rPr>
                <w:b/>
              </w:rPr>
              <w:t>Понятие «Профессиональная карьера»</w:t>
            </w:r>
            <w:r w:rsidR="00910103">
              <w:rPr>
                <w:b/>
              </w:rPr>
              <w:t>.</w:t>
            </w:r>
          </w:p>
          <w:p w:rsidR="00642B6B" w:rsidRPr="001B7150" w:rsidRDefault="00642B6B" w:rsidP="005A681F">
            <w:pPr>
              <w:rPr>
                <w:bCs/>
                <w:i/>
              </w:rPr>
            </w:pPr>
            <w:r w:rsidRPr="001B7150">
              <w:rPr>
                <w:i/>
              </w:rPr>
              <w:t>Содержание учебного материала</w:t>
            </w:r>
          </w:p>
          <w:p w:rsidR="00642B6B" w:rsidRPr="00910103" w:rsidRDefault="00642B6B" w:rsidP="005A681F">
            <w:pPr>
              <w:rPr>
                <w:b/>
              </w:rPr>
            </w:pPr>
            <w:r w:rsidRPr="005A681F">
              <w:rPr>
                <w:bCs/>
              </w:rPr>
              <w:t>Понятие «Профессиональная карьера». Виды карьеры. Условия формирования профессиональной карьеры</w:t>
            </w:r>
            <w:r w:rsidR="00910103">
              <w:rPr>
                <w:bCs/>
              </w:rPr>
              <w:t>.</w:t>
            </w:r>
            <w:r w:rsidR="00910103" w:rsidRPr="005A681F">
              <w:rPr>
                <w:bCs/>
              </w:rPr>
              <w:t xml:space="preserve"> Определение вида профессиональной карьеры в заданной ситуации</w:t>
            </w:r>
            <w:r w:rsidR="00910103">
              <w:rPr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:rsidR="00642B6B" w:rsidRPr="00007002" w:rsidRDefault="00910103" w:rsidP="005A681F">
            <w:pPr>
              <w:jc w:val="center"/>
            </w:pPr>
            <w:r w:rsidRPr="00007002"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Самостоятельная работа</w:t>
            </w:r>
            <w:r w:rsidR="001B7150">
              <w:rPr>
                <w:b/>
                <w:bCs/>
              </w:rPr>
              <w:t xml:space="preserve"> студентов</w:t>
            </w:r>
          </w:p>
          <w:p w:rsidR="00642B6B" w:rsidRPr="005A681F" w:rsidRDefault="00642B6B" w:rsidP="005A681F">
            <w:pPr>
              <w:jc w:val="both"/>
            </w:pPr>
            <w:r w:rsidRPr="005A681F">
              <w:t xml:space="preserve">Определение путей прохождения профессиональной карьеры, факторов выбора </w:t>
            </w:r>
            <w:r w:rsidRPr="005A681F">
              <w:lastRenderedPageBreak/>
              <w:t>профессиональной карьеры, условий формирования профессиональной карьеры.</w:t>
            </w:r>
          </w:p>
        </w:tc>
        <w:tc>
          <w:tcPr>
            <w:tcW w:w="1512" w:type="dxa"/>
            <w:shd w:val="clear" w:color="auto" w:fill="auto"/>
          </w:tcPr>
          <w:p w:rsidR="00642B6B" w:rsidRPr="00910103" w:rsidRDefault="00C26473" w:rsidP="005A681F">
            <w:pPr>
              <w:jc w:val="center"/>
            </w:pPr>
            <w:r>
              <w:lastRenderedPageBreak/>
              <w:t>7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</w:tr>
      <w:tr w:rsidR="00910103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910103" w:rsidRPr="005A681F" w:rsidRDefault="00910103" w:rsidP="005A681F">
            <w:pPr>
              <w:jc w:val="both"/>
            </w:pPr>
            <w:r>
              <w:lastRenderedPageBreak/>
              <w:t>4</w:t>
            </w:r>
          </w:p>
        </w:tc>
        <w:tc>
          <w:tcPr>
            <w:tcW w:w="2410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910103" w:rsidRPr="005A681F" w:rsidRDefault="00910103" w:rsidP="005A681F">
            <w:pPr>
              <w:jc w:val="both"/>
              <w:rPr>
                <w:b/>
              </w:rPr>
            </w:pPr>
            <w:r w:rsidRPr="005A681F">
              <w:rPr>
                <w:b/>
              </w:rPr>
              <w:t>Планирование профессиональной карьеры</w:t>
            </w:r>
            <w:r>
              <w:rPr>
                <w:b/>
              </w:rPr>
              <w:t>.</w:t>
            </w:r>
          </w:p>
          <w:p w:rsidR="00910103" w:rsidRPr="00910103" w:rsidRDefault="00910103" w:rsidP="005A681F">
            <w:pPr>
              <w:rPr>
                <w:bCs/>
                <w:i/>
              </w:rPr>
            </w:pPr>
            <w:r w:rsidRPr="00910103">
              <w:rPr>
                <w:i/>
              </w:rPr>
              <w:t>Содержание учебного материала</w:t>
            </w:r>
          </w:p>
          <w:p w:rsidR="00910103" w:rsidRPr="00910103" w:rsidRDefault="00910103" w:rsidP="005A681F">
            <w:pPr>
              <w:jc w:val="both"/>
            </w:pPr>
            <w:r w:rsidRPr="005A681F">
              <w:rPr>
                <w:bCs/>
              </w:rPr>
              <w:t>Профессиональная готовность. Понятие и определение степени профессиональной готовности. Выбор вида профессиональной карьеры с учетом индивидуальных особенностей. Управление временем. Тайм-менеджмент. Выбор качеств, необходимых для устройства на работу и формирования профессиональной карьеры. Определение собственных сильных качеств. Тренинг «Фотография рабочего дня» (фиксация расходов личного времени)</w:t>
            </w:r>
          </w:p>
        </w:tc>
        <w:tc>
          <w:tcPr>
            <w:tcW w:w="1512" w:type="dxa"/>
            <w:shd w:val="clear" w:color="auto" w:fill="auto"/>
          </w:tcPr>
          <w:p w:rsidR="00910103" w:rsidRPr="00007002" w:rsidRDefault="001B7150" w:rsidP="005A681F">
            <w:pPr>
              <w:jc w:val="center"/>
              <w:rPr>
                <w:highlight w:val="red"/>
              </w:rPr>
            </w:pPr>
            <w:r w:rsidRPr="00007002">
              <w:t>1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0D7C17" w:rsidRDefault="00910103" w:rsidP="005A681F">
            <w:pPr>
              <w:jc w:val="both"/>
            </w:pPr>
            <w:r w:rsidRPr="005A681F">
              <w:t>2</w:t>
            </w:r>
          </w:p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Default="000D7C17" w:rsidP="000D7C17"/>
          <w:p w:rsidR="000D7C17" w:rsidRDefault="001B7150" w:rsidP="000D7C17">
            <w:r>
              <w:t>2</w:t>
            </w:r>
          </w:p>
          <w:p w:rsidR="00910103" w:rsidRPr="000D7C17" w:rsidRDefault="00910103" w:rsidP="000D7C17"/>
        </w:tc>
      </w:tr>
      <w:tr w:rsidR="00910103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910103" w:rsidRPr="005A681F" w:rsidRDefault="00910103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910103" w:rsidRDefault="00910103" w:rsidP="005A681F">
            <w:pPr>
              <w:jc w:val="both"/>
              <w:rPr>
                <w:b/>
                <w:bCs/>
              </w:rPr>
            </w:pPr>
            <w:r w:rsidRPr="005A681F">
              <w:t>Написание эссе «Почему мы не успеваем и что с этим делать?!»</w:t>
            </w:r>
            <w:r w:rsidRPr="005A681F">
              <w:rPr>
                <w:b/>
                <w:bCs/>
              </w:rPr>
              <w:t xml:space="preserve"> </w:t>
            </w:r>
          </w:p>
          <w:p w:rsidR="00910103" w:rsidRPr="00910103" w:rsidRDefault="00910103" w:rsidP="005A681F">
            <w:pPr>
              <w:jc w:val="both"/>
              <w:rPr>
                <w:bCs/>
              </w:rPr>
            </w:pPr>
            <w:r w:rsidRPr="00910103">
              <w:rPr>
                <w:bCs/>
              </w:rPr>
              <w:t>Разработка проекта профессиональной карьеры с учетом индивидуальных особенностей</w:t>
            </w:r>
          </w:p>
        </w:tc>
        <w:tc>
          <w:tcPr>
            <w:tcW w:w="1512" w:type="dxa"/>
            <w:shd w:val="clear" w:color="auto" w:fill="auto"/>
          </w:tcPr>
          <w:p w:rsidR="00910103" w:rsidRPr="00007002" w:rsidRDefault="00C26473" w:rsidP="001B7150">
            <w:pPr>
              <w:jc w:val="center"/>
            </w:pPr>
            <w:r w:rsidRPr="00007002">
              <w:t>7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</w:tr>
      <w:tr w:rsidR="001B7150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5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B7150" w:rsidRPr="005A681F" w:rsidRDefault="001B7150" w:rsidP="0091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A681F">
              <w:rPr>
                <w:b/>
                <w:bCs/>
              </w:rPr>
              <w:t>Раздел 3.</w:t>
            </w:r>
          </w:p>
          <w:p w:rsidR="001B7150" w:rsidRPr="005A681F" w:rsidRDefault="001B7150" w:rsidP="005A681F">
            <w:pPr>
              <w:jc w:val="both"/>
              <w:rPr>
                <w:b/>
              </w:rPr>
            </w:pPr>
            <w:r w:rsidRPr="005A681F">
              <w:rPr>
                <w:bCs/>
              </w:rPr>
              <w:t>Основы профессионального общения</w:t>
            </w:r>
          </w:p>
        </w:tc>
        <w:tc>
          <w:tcPr>
            <w:tcW w:w="9922" w:type="dxa"/>
            <w:shd w:val="clear" w:color="auto" w:fill="auto"/>
          </w:tcPr>
          <w:p w:rsidR="001B7150" w:rsidRPr="003F1D36" w:rsidRDefault="001B7150" w:rsidP="005A681F">
            <w:pPr>
              <w:jc w:val="both"/>
              <w:rPr>
                <w:b/>
                <w:bCs/>
              </w:rPr>
            </w:pPr>
            <w:r w:rsidRPr="003F1D36">
              <w:rPr>
                <w:b/>
                <w:bCs/>
              </w:rPr>
              <w:t>Техн</w:t>
            </w:r>
            <w:r>
              <w:rPr>
                <w:b/>
                <w:bCs/>
              </w:rPr>
              <w:t>ология эффективной коммуникации</w:t>
            </w:r>
            <w:r w:rsidR="007E5B5C">
              <w:rPr>
                <w:b/>
                <w:bCs/>
              </w:rPr>
              <w:t>.</w:t>
            </w:r>
          </w:p>
          <w:p w:rsidR="001B7150" w:rsidRPr="007E5B5C" w:rsidRDefault="001B7150" w:rsidP="005A681F">
            <w:pPr>
              <w:rPr>
                <w:bCs/>
                <w:i/>
              </w:rPr>
            </w:pPr>
            <w:r w:rsidRPr="007E5B5C">
              <w:rPr>
                <w:i/>
              </w:rPr>
              <w:t>Содержание учебного материала</w:t>
            </w:r>
          </w:p>
          <w:p w:rsidR="001B7150" w:rsidRPr="005A681F" w:rsidRDefault="001B7150" w:rsidP="005A681F">
            <w:pPr>
              <w:jc w:val="both"/>
              <w:rPr>
                <w:b/>
              </w:rPr>
            </w:pPr>
            <w:r w:rsidRPr="003F1D36">
              <w:rPr>
                <w:bCs/>
              </w:rPr>
              <w:t>Общение и его стороны. Роль восприятия в процессе общения. Понимание в процессе общения. Позиции в общении. Общение как коммуникация. Невербальные средства общения. Способы улучшения общения</w:t>
            </w:r>
            <w:r>
              <w:rPr>
                <w:bCs/>
              </w:rPr>
              <w:t>.</w:t>
            </w:r>
            <w:r w:rsidRPr="005A681F">
              <w:rPr>
                <w:bCs/>
              </w:rPr>
              <w:t xml:space="preserve"> Анализ конкретных ситуаций. Определение позиции в общении. Определение влияния невербальных средств коммуникации</w:t>
            </w:r>
          </w:p>
        </w:tc>
        <w:tc>
          <w:tcPr>
            <w:tcW w:w="1512" w:type="dxa"/>
            <w:shd w:val="clear" w:color="auto" w:fill="auto"/>
          </w:tcPr>
          <w:p w:rsidR="001B7150" w:rsidRPr="00910103" w:rsidRDefault="001B7150" w:rsidP="001B7150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1B7150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1B7150" w:rsidRDefault="001B7150" w:rsidP="00910103">
            <w:pPr>
              <w:jc w:val="both"/>
              <w:rPr>
                <w:b/>
              </w:rPr>
            </w:pPr>
            <w:r w:rsidRPr="005A681F">
              <w:rPr>
                <w:bCs/>
              </w:rPr>
              <w:t>Составление словаря невербальных средств коммуникации</w:t>
            </w:r>
            <w:r w:rsidRPr="005A681F">
              <w:rPr>
                <w:b/>
              </w:rPr>
              <w:t xml:space="preserve"> </w:t>
            </w:r>
          </w:p>
          <w:p w:rsidR="001B7150" w:rsidRPr="000D7C17" w:rsidRDefault="001B7150" w:rsidP="00910103">
            <w:pPr>
              <w:jc w:val="both"/>
            </w:pPr>
            <w:r w:rsidRPr="000D7C17">
              <w:t>Конфликты и способы их преодоления</w:t>
            </w:r>
          </w:p>
          <w:p w:rsidR="001B7150" w:rsidRPr="000D7C17" w:rsidRDefault="001B7150" w:rsidP="000D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7C17">
              <w:t>Признаки и условия уверенного поведения и демонстрация его.</w:t>
            </w:r>
          </w:p>
        </w:tc>
        <w:tc>
          <w:tcPr>
            <w:tcW w:w="1512" w:type="dxa"/>
            <w:shd w:val="clear" w:color="auto" w:fill="auto"/>
          </w:tcPr>
          <w:p w:rsidR="001B7150" w:rsidRPr="005A681F" w:rsidRDefault="00C26473" w:rsidP="001B7150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0D7C17" w:rsidRPr="005A681F" w:rsidTr="000D7C1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0D7C17" w:rsidRPr="005A681F" w:rsidRDefault="000D7C17" w:rsidP="00DD3CEA">
            <w:pPr>
              <w:jc w:val="both"/>
            </w:pPr>
            <w:r>
              <w:t>6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D7C17" w:rsidRPr="005A681F" w:rsidRDefault="000D7C17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 xml:space="preserve">Раздел 4. </w:t>
            </w:r>
          </w:p>
          <w:p w:rsidR="000D7C17" w:rsidRPr="005A681F" w:rsidRDefault="000D7C17" w:rsidP="005A681F">
            <w:pPr>
              <w:jc w:val="both"/>
            </w:pPr>
            <w:r w:rsidRPr="005A681F">
              <w:rPr>
                <w:bCs/>
              </w:rPr>
              <w:t>Технология поиска работы</w:t>
            </w:r>
          </w:p>
        </w:tc>
        <w:tc>
          <w:tcPr>
            <w:tcW w:w="9922" w:type="dxa"/>
            <w:shd w:val="clear" w:color="auto" w:fill="auto"/>
          </w:tcPr>
          <w:p w:rsidR="000D7C17" w:rsidRPr="005A681F" w:rsidRDefault="000D7C17" w:rsidP="000D7C17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Возможности различных источников информации</w:t>
            </w:r>
            <w:r>
              <w:rPr>
                <w:b/>
                <w:bCs/>
              </w:rPr>
              <w:t>.</w:t>
            </w:r>
          </w:p>
          <w:p w:rsidR="000D7C17" w:rsidRPr="000D7C17" w:rsidRDefault="000D7C17" w:rsidP="000D7C17">
            <w:pPr>
              <w:jc w:val="both"/>
              <w:rPr>
                <w:i/>
              </w:rPr>
            </w:pPr>
            <w:r w:rsidRPr="000D7C17">
              <w:rPr>
                <w:i/>
              </w:rPr>
              <w:t>Содержание учебного материала</w:t>
            </w:r>
          </w:p>
          <w:p w:rsidR="000D7C17" w:rsidRPr="005A681F" w:rsidRDefault="000D7C17" w:rsidP="000D7C17">
            <w:pPr>
              <w:jc w:val="both"/>
            </w:pPr>
            <w:r w:rsidRPr="005A681F">
              <w:rPr>
                <w:bCs/>
              </w:rPr>
              <w:t>Источники информации о возможностях трудоустройства, их характеристика. Поиск работы через систему Интернет. Составление плана телефонного разговора, составление поискового письма. Анализ Интернет-ресурсов.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D7C17" w:rsidRPr="005A681F" w:rsidRDefault="000D7C17" w:rsidP="001B7150">
            <w:pPr>
              <w:jc w:val="center"/>
            </w:pPr>
            <w:r>
              <w:t>1</w:t>
            </w:r>
          </w:p>
          <w:p w:rsidR="000D7C17" w:rsidRPr="005A681F" w:rsidRDefault="000D7C17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D7C17" w:rsidRPr="005A681F" w:rsidRDefault="000D7C17" w:rsidP="005A681F">
            <w:pPr>
              <w:jc w:val="both"/>
            </w:pPr>
            <w:r w:rsidRPr="005A681F">
              <w:t>2</w:t>
            </w:r>
          </w:p>
        </w:tc>
      </w:tr>
      <w:tr w:rsidR="000D7C17" w:rsidRPr="005A681F" w:rsidTr="000D7C17">
        <w:trPr>
          <w:trHeight w:val="20"/>
        </w:trPr>
        <w:tc>
          <w:tcPr>
            <w:tcW w:w="959" w:type="dxa"/>
            <w:vMerge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0D7C17" w:rsidRPr="005A681F" w:rsidRDefault="000D7C17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  <w:r w:rsidRPr="005A681F">
              <w:rPr>
                <w:b/>
                <w:bCs/>
              </w:rPr>
              <w:t xml:space="preserve"> </w:t>
            </w:r>
          </w:p>
          <w:p w:rsidR="000D7C17" w:rsidRDefault="000D7C17" w:rsidP="000D7C17">
            <w:pPr>
              <w:jc w:val="both"/>
              <w:rPr>
                <w:b/>
                <w:bCs/>
              </w:rPr>
            </w:pPr>
            <w:r w:rsidRPr="005A681F">
              <w:rPr>
                <w:bCs/>
              </w:rPr>
              <w:t>Анализ Интернет-ресурсов.</w:t>
            </w:r>
            <w:r w:rsidRPr="005A681F">
              <w:rPr>
                <w:b/>
                <w:bCs/>
              </w:rPr>
              <w:t xml:space="preserve"> </w:t>
            </w:r>
          </w:p>
          <w:p w:rsidR="000D7C17" w:rsidRPr="000D7C17" w:rsidRDefault="000D7C17" w:rsidP="000D7C17">
            <w:pPr>
              <w:jc w:val="both"/>
              <w:rPr>
                <w:bCs/>
              </w:rPr>
            </w:pPr>
            <w:r w:rsidRPr="000D7C17">
              <w:rPr>
                <w:bCs/>
              </w:rPr>
              <w:t>Рынок труда и рабочая сила.</w:t>
            </w:r>
          </w:p>
          <w:p w:rsidR="000D7C17" w:rsidRPr="005A681F" w:rsidRDefault="000D7C17" w:rsidP="000D7C17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D7C17" w:rsidRPr="001B7150" w:rsidRDefault="00C26473" w:rsidP="001B7150">
            <w:pPr>
              <w:jc w:val="center"/>
            </w:pPr>
            <w:r>
              <w:t>7</w:t>
            </w:r>
          </w:p>
          <w:p w:rsidR="000D7C17" w:rsidRPr="005A681F" w:rsidRDefault="000D7C17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</w:tr>
      <w:tr w:rsidR="001B7150" w:rsidRPr="005A681F" w:rsidTr="000D7C1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7</w:t>
            </w: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Планирование трудоустройства.</w:t>
            </w:r>
          </w:p>
          <w:p w:rsidR="001B7150" w:rsidRPr="000D7C17" w:rsidRDefault="001B7150" w:rsidP="005A681F">
            <w:pPr>
              <w:jc w:val="both"/>
              <w:rPr>
                <w:i/>
              </w:rPr>
            </w:pPr>
            <w:r w:rsidRPr="000D7C17">
              <w:rPr>
                <w:i/>
              </w:rPr>
              <w:t>Содержание учебного материала</w:t>
            </w:r>
          </w:p>
          <w:p w:rsidR="001B7150" w:rsidRPr="005A681F" w:rsidRDefault="001B7150" w:rsidP="005A681F">
            <w:pPr>
              <w:jc w:val="both"/>
              <w:rPr>
                <w:bCs/>
              </w:rPr>
            </w:pPr>
            <w:r w:rsidRPr="005A681F">
              <w:rPr>
                <w:bCs/>
              </w:rPr>
              <w:t>Инвентаризация личностных качеств. Барьеры, мешающие трудоустройству. Планирование трудоустройства. Составление технологической схемы поиска работы</w:t>
            </w:r>
            <w:r>
              <w:rPr>
                <w:bCs/>
              </w:rPr>
              <w:t>.</w:t>
            </w:r>
            <w:r w:rsidRPr="005A681F">
              <w:rPr>
                <w:bCs/>
              </w:rPr>
              <w:t xml:space="preserve"> Написание резюме, автобиографии. Использование навыков </w:t>
            </w:r>
            <w:proofErr w:type="spellStart"/>
            <w:r w:rsidRPr="005A681F">
              <w:rPr>
                <w:bCs/>
              </w:rPr>
              <w:t>Самопрезентация</w:t>
            </w:r>
            <w:proofErr w:type="spellEnd"/>
            <w:r w:rsidRPr="005A681F">
              <w:rPr>
                <w:bCs/>
              </w:rPr>
              <w:t xml:space="preserve"> с использованием видеотренинга «Интервью с работодателем» и деловой игры «Технология поиска работы»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B7150" w:rsidRPr="005A681F" w:rsidRDefault="001B7150" w:rsidP="001B7150">
            <w:pPr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2</w:t>
            </w:r>
          </w:p>
        </w:tc>
      </w:tr>
      <w:tr w:rsidR="001B7150" w:rsidRPr="005A681F" w:rsidTr="000D7C17">
        <w:trPr>
          <w:trHeight w:val="20"/>
        </w:trPr>
        <w:tc>
          <w:tcPr>
            <w:tcW w:w="959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Сам</w:t>
            </w:r>
            <w:r>
              <w:rPr>
                <w:b/>
                <w:bCs/>
              </w:rPr>
              <w:t>остоятельная работа студентов</w:t>
            </w:r>
          </w:p>
          <w:p w:rsidR="001B7150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A681F">
              <w:rPr>
                <w:bCs/>
              </w:rPr>
              <w:t>Заполнение таблиц по учебному материалу</w:t>
            </w:r>
          </w:p>
          <w:p w:rsid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1"/>
                <w:b/>
              </w:rPr>
            </w:pPr>
            <w:proofErr w:type="spellStart"/>
            <w:r>
              <w:rPr>
                <w:bCs/>
              </w:rPr>
              <w:t>Самопрезентация</w:t>
            </w:r>
            <w:proofErr w:type="spellEnd"/>
            <w:r w:rsidRPr="005A681F">
              <w:rPr>
                <w:rStyle w:val="c1"/>
                <w:b/>
              </w:rPr>
              <w:t xml:space="preserve"> </w:t>
            </w:r>
          </w:p>
          <w:p w:rsidR="001B7150" w:rsidRP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1"/>
              </w:rPr>
            </w:pPr>
            <w:r>
              <w:rPr>
                <w:rStyle w:val="c1"/>
              </w:rPr>
              <w:t>Посредники на рынке труда</w:t>
            </w:r>
          </w:p>
          <w:p w:rsidR="001B7150" w:rsidRP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150">
              <w:rPr>
                <w:rStyle w:val="c0"/>
              </w:rPr>
              <w:t>Правовые аспекты трудоустройства и увольнения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B7150" w:rsidRPr="001B7150" w:rsidRDefault="00C26473" w:rsidP="001B7150">
            <w:pPr>
              <w:jc w:val="center"/>
            </w:pPr>
            <w:r>
              <w:t>4</w:t>
            </w:r>
          </w:p>
          <w:p w:rsidR="001B7150" w:rsidRPr="005A681F" w:rsidRDefault="001B7150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642B6B" w:rsidRPr="005A681F" w:rsidTr="000D7C17">
        <w:trPr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1B7150" w:rsidP="005A681F">
            <w:pPr>
              <w:jc w:val="both"/>
            </w:pPr>
            <w:r>
              <w:t>8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Default="000D7C17" w:rsidP="005A681F">
            <w:pPr>
              <w:jc w:val="both"/>
              <w:rPr>
                <w:rStyle w:val="c3"/>
              </w:rPr>
            </w:pPr>
            <w:r>
              <w:rPr>
                <w:b/>
                <w:bCs/>
              </w:rPr>
              <w:t>Зачет.</w:t>
            </w:r>
            <w:r w:rsidR="001B7150" w:rsidRPr="005A681F">
              <w:rPr>
                <w:rStyle w:val="c3"/>
              </w:rPr>
              <w:t xml:space="preserve"> </w:t>
            </w:r>
          </w:p>
          <w:p w:rsidR="00642B6B" w:rsidRPr="005A681F" w:rsidRDefault="001B7150" w:rsidP="005A681F">
            <w:pPr>
              <w:jc w:val="both"/>
            </w:pPr>
            <w:r w:rsidRPr="005A681F">
              <w:rPr>
                <w:rStyle w:val="c3"/>
              </w:rPr>
              <w:t>Заполнение образцов кадровых документов (личный листок по учету кадров, личная карточка, заявление).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42B6B" w:rsidRPr="005A681F" w:rsidRDefault="00B73C08" w:rsidP="001B7150">
            <w:pPr>
              <w:jc w:val="center"/>
            </w:pPr>
            <w:r w:rsidRPr="001B7150"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42B6B" w:rsidRPr="005A681F" w:rsidRDefault="001B7150" w:rsidP="005A681F">
            <w:pPr>
              <w:jc w:val="both"/>
            </w:pPr>
            <w:r>
              <w:t>3</w:t>
            </w:r>
          </w:p>
        </w:tc>
      </w:tr>
      <w:tr w:rsidR="00761195" w:rsidRPr="005A681F" w:rsidTr="000D7C17">
        <w:trPr>
          <w:trHeight w:val="20"/>
        </w:trPr>
        <w:tc>
          <w:tcPr>
            <w:tcW w:w="13291" w:type="dxa"/>
            <w:gridSpan w:val="3"/>
            <w:shd w:val="clear" w:color="auto" w:fill="auto"/>
          </w:tcPr>
          <w:p w:rsidR="00761195" w:rsidRPr="005A681F" w:rsidRDefault="00761195" w:rsidP="0076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61195" w:rsidRPr="00761195" w:rsidRDefault="001B7150" w:rsidP="00761195">
            <w:pPr>
              <w:jc w:val="center"/>
              <w:rPr>
                <w:b/>
              </w:rPr>
            </w:pPr>
            <w:r>
              <w:rPr>
                <w:b/>
              </w:rPr>
              <w:t>8/</w:t>
            </w:r>
            <w:r w:rsidR="00C26473">
              <w:rPr>
                <w:b/>
              </w:rPr>
              <w:t>54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61195" w:rsidRPr="005A681F" w:rsidRDefault="00761195" w:rsidP="005A681F">
            <w:pPr>
              <w:jc w:val="both"/>
            </w:pPr>
          </w:p>
        </w:tc>
      </w:tr>
    </w:tbl>
    <w:p w:rsidR="004968EA" w:rsidRDefault="004968EA" w:rsidP="005A681F">
      <w:pPr>
        <w:jc w:val="both"/>
      </w:pPr>
    </w:p>
    <w:p w:rsidR="004968EA" w:rsidRDefault="004968EA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4968EA" w:rsidSect="004968EA">
          <w:pgSz w:w="16838" w:h="11906" w:orient="landscape"/>
          <w:pgMar w:top="720" w:right="720" w:bottom="852" w:left="1135" w:header="720" w:footer="720" w:gutter="0"/>
          <w:cols w:space="1793"/>
          <w:noEndnote/>
          <w:docGrid w:linePitch="326"/>
        </w:sectPr>
      </w:pPr>
    </w:p>
    <w:p w:rsidR="00576D5A" w:rsidRPr="005A681F" w:rsidRDefault="00576D5A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5A681F">
        <w:rPr>
          <w:b/>
          <w:caps/>
        </w:rPr>
        <w:lastRenderedPageBreak/>
        <w:t>3. условия реализации программы дисциплины</w:t>
      </w:r>
    </w:p>
    <w:p w:rsidR="00576D5A" w:rsidRPr="005A681F" w:rsidRDefault="00576D5A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5A681F">
        <w:rPr>
          <w:b/>
          <w:bCs/>
        </w:rPr>
        <w:t xml:space="preserve">3.1. </w:t>
      </w:r>
      <w:r w:rsidR="007B18B0">
        <w:rPr>
          <w:b/>
          <w:color w:val="000000"/>
        </w:rPr>
        <w:t>Материально-техническое обеспечение</w:t>
      </w:r>
    </w:p>
    <w:p w:rsidR="00576D5A" w:rsidRPr="005A681F" w:rsidRDefault="00576D5A" w:rsidP="005A681F">
      <w:pPr>
        <w:widowControl w:val="0"/>
        <w:tabs>
          <w:tab w:val="left" w:pos="8730"/>
        </w:tabs>
        <w:autoSpaceDE w:val="0"/>
        <w:autoSpaceDN w:val="0"/>
        <w:adjustRightInd w:val="0"/>
        <w:ind w:right="-38"/>
        <w:rPr>
          <w:i/>
          <w:color w:val="000000"/>
        </w:rPr>
      </w:pPr>
      <w:r w:rsidRPr="005A681F">
        <w:rPr>
          <w:color w:val="000000"/>
        </w:rPr>
        <w:t>Реализация программы дисциплины требует наличия учебного кабинета</w:t>
      </w:r>
      <w:r w:rsidRPr="005A681F">
        <w:rPr>
          <w:i/>
          <w:color w:val="000000"/>
        </w:rPr>
        <w:tab/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</w:pPr>
      <w:r w:rsidRPr="005A681F">
        <w:rPr>
          <w:color w:val="000000"/>
        </w:rPr>
        <w:t xml:space="preserve">Оборудование кабинета: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67" w:right="-38"/>
        <w:rPr>
          <w:color w:val="000000"/>
        </w:rPr>
      </w:pPr>
      <w:r w:rsidRPr="005A681F">
        <w:rPr>
          <w:color w:val="000000"/>
        </w:rPr>
        <w:t xml:space="preserve"> посадочные места по количеству </w:t>
      </w:r>
      <w:proofErr w:type="gramStart"/>
      <w:r w:rsidRPr="005A681F">
        <w:rPr>
          <w:color w:val="000000"/>
        </w:rPr>
        <w:t>обучающихся</w:t>
      </w:r>
      <w:proofErr w:type="gramEnd"/>
      <w:r w:rsidRPr="005A681F">
        <w:rPr>
          <w:color w:val="000000"/>
        </w:rPr>
        <w:t xml:space="preserve">;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40" w:right="-38"/>
        <w:rPr>
          <w:color w:val="000000"/>
        </w:rPr>
      </w:pPr>
      <w:r w:rsidRPr="005A681F">
        <w:rPr>
          <w:color w:val="000000"/>
        </w:rPr>
        <w:t xml:space="preserve"> рабочее место преподавателя;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40" w:right="-38"/>
        <w:rPr>
          <w:color w:val="000000"/>
        </w:rPr>
      </w:pPr>
      <w:r w:rsidRPr="005A681F">
        <w:rPr>
          <w:color w:val="000000"/>
        </w:rPr>
        <w:t xml:space="preserve"> комплект учебно-методических материалов.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 xml:space="preserve">3.2. Информационное обеспечение обучения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873"/>
        <w:jc w:val="both"/>
        <w:rPr>
          <w:b/>
          <w:color w:val="000000"/>
        </w:rPr>
      </w:pPr>
      <w:r w:rsidRPr="005A681F">
        <w:rPr>
          <w:b/>
          <w:color w:val="000000"/>
        </w:rPr>
        <w:t xml:space="preserve">Перечень  рекомендуемых  учебных  изданий,  Интернет-ресурсов, дополнительной литературы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 xml:space="preserve">Основные источники: </w:t>
      </w:r>
    </w:p>
    <w:p w:rsidR="004F256F" w:rsidRPr="005A681F" w:rsidRDefault="004F256F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</w:p>
    <w:p w:rsidR="004F256F" w:rsidRPr="005A681F" w:rsidRDefault="004F256F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>Дополнительные источники: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2"/>
        <w:jc w:val="both"/>
        <w:rPr>
          <w:color w:val="000000"/>
        </w:rPr>
      </w:pPr>
      <w:r w:rsidRPr="005A681F">
        <w:rPr>
          <w:color w:val="000000"/>
        </w:rPr>
        <w:t xml:space="preserve">Профессиональное  самоопределение:  пособие  для  преподавателя  /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 ИИПКРО;  отв.  Ред.  Л.Г.  Васильева.  –  Иркутск: 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2"/>
        <w:jc w:val="both"/>
        <w:rPr>
          <w:color w:val="000000"/>
        </w:rPr>
      </w:pPr>
      <w:r w:rsidRPr="005A681F">
        <w:rPr>
          <w:color w:val="000000"/>
        </w:rPr>
        <w:t xml:space="preserve">Профессиональное  самоопределение:  пособие  для  обучающегося  /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 ИИПКРО;  отв.  Ред.  Л.Г.  Васильева.  –  Иркутск: 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3"/>
        <w:jc w:val="both"/>
        <w:rPr>
          <w:color w:val="000000"/>
        </w:rPr>
      </w:pPr>
      <w:r w:rsidRPr="005A681F">
        <w:rPr>
          <w:color w:val="000000"/>
        </w:rPr>
        <w:t xml:space="preserve">Проектирование  карьеры:  пособие  для  преподавателя  / 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ИИПКРО; отв. Ред. Л.Г. Васильева. – Иркутск: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3"/>
        <w:jc w:val="both"/>
        <w:rPr>
          <w:color w:val="000000"/>
        </w:rPr>
      </w:pPr>
      <w:r w:rsidRPr="005A681F">
        <w:rPr>
          <w:color w:val="000000"/>
        </w:rPr>
        <w:t xml:space="preserve">Проектирование  карьеры:  пособие  для  преподавателя  / 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ИИПКРО; отв. Ред. Л.Г. Васильева. – Иркутск: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40"/>
        <w:rPr>
          <w:b/>
          <w:color w:val="000000"/>
        </w:rPr>
      </w:pPr>
      <w:r w:rsidRPr="005A681F">
        <w:rPr>
          <w:b/>
          <w:color w:val="000000"/>
        </w:rPr>
        <w:t xml:space="preserve">Электронные ресурсы: </w:t>
      </w:r>
    </w:p>
    <w:p w:rsidR="00576D5A" w:rsidRPr="005A681F" w:rsidRDefault="00576D5A" w:rsidP="005A681F">
      <w:pPr>
        <w:widowControl w:val="0"/>
        <w:tabs>
          <w:tab w:val="left" w:pos="8360"/>
        </w:tabs>
        <w:autoSpaceDE w:val="0"/>
        <w:autoSpaceDN w:val="0"/>
        <w:adjustRightInd w:val="0"/>
        <w:ind w:left="360" w:right="-40"/>
        <w:rPr>
          <w:color w:val="0000FF"/>
        </w:rPr>
      </w:pPr>
      <w:r w:rsidRPr="005A681F">
        <w:rPr>
          <w:color w:val="000000"/>
        </w:rPr>
        <w:t xml:space="preserve">1.Электронный  ресурс  «Поиск  работы».  Форма  доступа: </w:t>
      </w:r>
      <w:r w:rsidRPr="005A681F">
        <w:rPr>
          <w:color w:val="0000FF"/>
        </w:rPr>
        <w:t xml:space="preserve">Joblist.ru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-40"/>
        <w:rPr>
          <w:color w:val="000000"/>
        </w:rPr>
      </w:pPr>
      <w:r w:rsidRPr="005A681F">
        <w:rPr>
          <w:color w:val="0000FF"/>
        </w:rPr>
        <w:t>(www.joblist.ru)</w:t>
      </w:r>
    </w:p>
    <w:p w:rsidR="00576D5A" w:rsidRPr="005A681F" w:rsidRDefault="00576D5A" w:rsidP="005A681F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360" w:right="-40" w:firstLine="0"/>
        <w:rPr>
          <w:color w:val="000000"/>
        </w:rPr>
      </w:pPr>
      <w:proofErr w:type="spellStart"/>
      <w:r w:rsidRPr="005A681F">
        <w:rPr>
          <w:color w:val="000000"/>
        </w:rPr>
        <w:t>Электронныйресурс</w:t>
      </w:r>
      <w:proofErr w:type="spellEnd"/>
      <w:r w:rsidRPr="005A681F">
        <w:rPr>
          <w:color w:val="000000"/>
          <w:lang w:val="en-US"/>
        </w:rPr>
        <w:t xml:space="preserve">  «Russian  Internet  Job  Agency».  </w:t>
      </w:r>
      <w:r w:rsidRPr="005A681F">
        <w:rPr>
          <w:color w:val="000000"/>
        </w:rPr>
        <w:t xml:space="preserve">Форма  доступа: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-40"/>
        <w:rPr>
          <w:color w:val="000000"/>
          <w:lang w:val="en-US"/>
        </w:rPr>
      </w:pPr>
      <w:proofErr w:type="gramStart"/>
      <w:r w:rsidRPr="005A681F">
        <w:rPr>
          <w:color w:val="000000"/>
          <w:lang w:val="en-US"/>
        </w:rPr>
        <w:t>Job.ru (www.job.ru).</w:t>
      </w:r>
      <w:proofErr w:type="gramEnd"/>
      <w:r w:rsidRPr="005A681F">
        <w:rPr>
          <w:color w:val="000000"/>
          <w:lang w:val="en-US"/>
        </w:rPr>
        <w:t xml:space="preserve"> </w:t>
      </w: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711202" w:rsidRPr="00243293" w:rsidRDefault="00711202" w:rsidP="005A681F">
      <w:pPr>
        <w:rPr>
          <w:lang w:val="en-US"/>
        </w:rPr>
      </w:pPr>
    </w:p>
    <w:p w:rsidR="00093B88" w:rsidRPr="00243293" w:rsidRDefault="00093B88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3F1D36" w:rsidRDefault="00711202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14"/>
        <w:jc w:val="center"/>
        <w:rPr>
          <w:b/>
          <w:color w:val="000000"/>
        </w:rPr>
      </w:pPr>
      <w:r w:rsidRPr="005A681F">
        <w:rPr>
          <w:b/>
          <w:color w:val="000000"/>
          <w:spacing w:val="1"/>
        </w:rPr>
        <w:lastRenderedPageBreak/>
        <w:t xml:space="preserve">4.КОНТРОЛЬ И ОЦЕНКА РЕЗУЛЬТАТОВ ОСВОЕНИЯ </w:t>
      </w:r>
      <w:r w:rsidRPr="005A681F">
        <w:rPr>
          <w:b/>
          <w:color w:val="000000"/>
        </w:rPr>
        <w:t>ДИСЦИПЛИНЫ</w:t>
      </w:r>
    </w:p>
    <w:p w:rsidR="00576D5A" w:rsidRPr="005A681F" w:rsidRDefault="007B18B0" w:rsidP="005A681F">
      <w:pPr>
        <w:widowControl w:val="0"/>
        <w:tabs>
          <w:tab w:val="left" w:pos="1480"/>
          <w:tab w:val="left" w:pos="2721"/>
        </w:tabs>
        <w:autoSpaceDE w:val="0"/>
        <w:autoSpaceDN w:val="0"/>
        <w:adjustRightInd w:val="0"/>
        <w:ind w:right="-38" w:firstLine="567"/>
        <w:rPr>
          <w:color w:val="000000"/>
        </w:rPr>
      </w:pPr>
      <w:r>
        <w:rPr>
          <w:b/>
          <w:color w:val="000000"/>
        </w:rPr>
        <w:t xml:space="preserve">Контроль </w:t>
      </w:r>
      <w:r w:rsidR="00576D5A" w:rsidRPr="005A681F">
        <w:rPr>
          <w:b/>
          <w:color w:val="000000"/>
        </w:rPr>
        <w:t>и  оценка</w:t>
      </w:r>
      <w:r w:rsidR="00576D5A" w:rsidRPr="005A681F">
        <w:rPr>
          <w:color w:val="000000"/>
        </w:rPr>
        <w:tab/>
        <w:t xml:space="preserve"> результатов  освоения  дисциплины  осуществляется </w:t>
      </w:r>
    </w:p>
    <w:p w:rsidR="004968EA" w:rsidRDefault="00576D5A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</w:pPr>
      <w:r w:rsidRPr="005A681F">
        <w:rPr>
          <w:color w:val="000000"/>
        </w:rPr>
        <w:t>преподавателем в процессе проведения практических занятий</w:t>
      </w:r>
      <w:r w:rsidR="004968EA">
        <w:rPr>
          <w:color w:val="00000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9"/>
        <w:gridCol w:w="4635"/>
      </w:tblGrid>
      <w:tr w:rsidR="00711202" w:rsidRPr="005A681F" w:rsidTr="009D6BDA">
        <w:trPr>
          <w:trHeight w:hRule="exact" w:val="922"/>
        </w:trPr>
        <w:tc>
          <w:tcPr>
            <w:tcW w:w="2525" w:type="pct"/>
            <w:shd w:val="clear" w:color="auto" w:fill="auto"/>
            <w:vAlign w:val="center"/>
          </w:tcPr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01" w:right="-3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Результаты обучения </w:t>
            </w: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01" w:right="-3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освоенные умения, усвоенные знания) </w:t>
            </w: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1664" w:right="-30"/>
              <w:rPr>
                <w:b/>
                <w:color w:val="000000"/>
              </w:rPr>
            </w:pP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  <w:vAlign w:val="center"/>
          </w:tcPr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4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Формы и методы контроля и оценки результатов обучения  </w:t>
            </w:r>
          </w:p>
        </w:tc>
      </w:tr>
      <w:tr w:rsidR="00B73C08" w:rsidRPr="005A681F" w:rsidTr="009D6BDA">
        <w:trPr>
          <w:trHeight w:hRule="exact" w:val="2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b/>
                <w:color w:val="000000"/>
              </w:rPr>
              <w:t xml:space="preserve">Уметь: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left="74"/>
            </w:pP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спектр  профессий  и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специальностей, необходимых на рынке труда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и требования к ним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110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свои  личностные  качества,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особенности,  способности  и  потребности,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5A681F">
              <w:rPr>
                <w:color w:val="000000"/>
              </w:rPr>
              <w:t>способствующие</w:t>
            </w:r>
            <w:proofErr w:type="gramEnd"/>
            <w:r w:rsidRPr="005A681F">
              <w:rPr>
                <w:color w:val="000000"/>
              </w:rPr>
              <w:t xml:space="preserve">  выбору  определенной </w:t>
            </w:r>
          </w:p>
          <w:p w:rsidR="00B73C08" w:rsidRPr="005A681F" w:rsidRDefault="007A09E3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специальности</w:t>
            </w:r>
            <w:r w:rsidR="00B73C08" w:rsidRPr="005A681F">
              <w:rPr>
                <w:color w:val="000000"/>
              </w:rPr>
              <w:t xml:space="preserve"> (специальности)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Оценка результатов </w:t>
            </w:r>
            <w:r w:rsidR="007B18B0">
              <w:rPr>
                <w:color w:val="000000"/>
              </w:rPr>
              <w:t>заполнения таблицы</w:t>
            </w:r>
            <w:r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6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условия  формирования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профессиональной карьеры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практической работы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Оценивать свои индивидуальные особенности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для планирования профессиональной карьеры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ситуационных задач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82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Разрабатывать  проект  </w:t>
            </w:r>
            <w:proofErr w:type="gramStart"/>
            <w:r w:rsidRPr="005A681F">
              <w:rPr>
                <w:color w:val="000000"/>
              </w:rPr>
              <w:t>профессиональной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карьеры  с  учетом  </w:t>
            </w:r>
            <w:proofErr w:type="gramStart"/>
            <w:r w:rsidRPr="005A681F">
              <w:rPr>
                <w:color w:val="000000"/>
              </w:rPr>
              <w:t>индивидуальных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особенностей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проекта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Анализировать  конфликты  и  предлагать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способы  их  преодоления  посредством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конструктивных решений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ситуационных задач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6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Анализировать признаки и условия уверенного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поведения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возможности  трудоустройства 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использованием  различных  источников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информации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Составлять  план  личного  трудоустройства 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определением  задач  </w:t>
            </w:r>
            <w:proofErr w:type="gramStart"/>
            <w:r w:rsidRPr="005A681F">
              <w:rPr>
                <w:color w:val="000000"/>
              </w:rPr>
              <w:t>профессионального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становления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плана и письма, анализа Интернет ресурсов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Проводить </w:t>
            </w:r>
            <w:proofErr w:type="spellStart"/>
            <w:r w:rsidRPr="005A681F">
              <w:rPr>
                <w:color w:val="000000"/>
              </w:rPr>
              <w:t>самопрезентацию</w:t>
            </w:r>
            <w:proofErr w:type="spellEnd"/>
            <w:r w:rsidRPr="005A681F">
              <w:rPr>
                <w:color w:val="000000"/>
              </w:rPr>
              <w:t xml:space="preserve"> в соответствии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требованиями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технологической карты, резюме, биографии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4968EA">
        <w:trPr>
          <w:trHeight w:hRule="exact" w:val="61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Знать: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Понятия «профессия» и «специальность»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Устный опрос</w:t>
            </w:r>
            <w:r w:rsidR="00B73C08" w:rsidRPr="005A681F">
              <w:rPr>
                <w:color w:val="000000"/>
              </w:rPr>
              <w:t xml:space="preserve"> </w:t>
            </w:r>
          </w:p>
        </w:tc>
      </w:tr>
      <w:tr w:rsidR="00B73C08" w:rsidRPr="005A681F" w:rsidTr="004968EA">
        <w:trPr>
          <w:trHeight w:hRule="exact" w:val="537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Классификацию профессий и специальностей </w:t>
            </w:r>
          </w:p>
          <w:p w:rsidR="00B73C08" w:rsidRPr="005A681F" w:rsidRDefault="00B73C08" w:rsidP="004968E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right="-30" w:firstLine="0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 требования к ним. Функции профессий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>стный опрос</w:t>
            </w:r>
          </w:p>
        </w:tc>
      </w:tr>
      <w:tr w:rsidR="00B73C08" w:rsidRPr="005A681F" w:rsidTr="004968EA">
        <w:trPr>
          <w:trHeight w:hRule="exact" w:val="383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Условия и правила выбора </w:t>
            </w:r>
            <w:r w:rsidR="007A09E3" w:rsidRPr="005A681F">
              <w:rPr>
                <w:color w:val="000000"/>
              </w:rPr>
              <w:t>специальности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B73C08" w:rsidRPr="005A681F" w:rsidTr="004968EA">
        <w:trPr>
          <w:trHeight w:hRule="exact" w:val="856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Правила  составления  карты  самоанализа  для определения  соответствия  требованиям </w:t>
            </w:r>
            <w:r w:rsidR="007A09E3" w:rsidRPr="005A681F">
              <w:rPr>
                <w:color w:val="000000"/>
              </w:rPr>
              <w:t>специальности</w:t>
            </w:r>
            <w:r w:rsidRPr="005A681F">
              <w:rPr>
                <w:color w:val="000000"/>
              </w:rPr>
              <w:t xml:space="preserve">/ специальности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</w:tc>
      </w:tr>
      <w:tr w:rsidR="00B73C08" w:rsidRPr="005A681F" w:rsidTr="004968EA">
        <w:trPr>
          <w:trHeight w:hRule="exact" w:val="65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Понятие  «Профессиональная  карьера». Условия  формирования  профессиональной карьеры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</w:t>
            </w:r>
          </w:p>
        </w:tc>
      </w:tr>
      <w:tr w:rsidR="00B73C08" w:rsidRPr="005A681F" w:rsidTr="004968EA">
        <w:trPr>
          <w:trHeight w:hRule="exact" w:val="57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Понятие  «Общение».  Стороны  общения. Позиции общения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</w:tc>
      </w:tr>
      <w:tr w:rsidR="00B73C08" w:rsidRPr="005A681F" w:rsidTr="004968EA">
        <w:trPr>
          <w:trHeight w:hRule="exact" w:val="57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Стратегии  поведения  в  конфликтах.  Правила предупреждения конфликтов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</w:t>
            </w:r>
          </w:p>
        </w:tc>
      </w:tr>
      <w:tr w:rsidR="00B73C08" w:rsidRPr="005A681F" w:rsidTr="004968EA">
        <w:trPr>
          <w:trHeight w:hRule="exact" w:val="566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064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Понятие уверенного, неуверенного и агрессивного поведения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 Устный опрос  </w:t>
            </w:r>
          </w:p>
        </w:tc>
      </w:tr>
      <w:tr w:rsidR="00B73C08" w:rsidRPr="005A681F" w:rsidTr="004968EA">
        <w:trPr>
          <w:trHeight w:hRule="exact" w:val="56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  <w:r w:rsidRPr="005A681F">
              <w:rPr>
                <w:color w:val="000000"/>
              </w:rPr>
              <w:lastRenderedPageBreak/>
              <w:t xml:space="preserve">Понятие «рынок труда» и его характеристика 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Устный опрос  </w:t>
            </w:r>
          </w:p>
        </w:tc>
      </w:tr>
      <w:tr w:rsidR="00B73C08" w:rsidRPr="005A681F" w:rsidTr="004968EA">
        <w:trPr>
          <w:trHeight w:hRule="exact" w:val="58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Источники  информации  о  возможностях трудоустройства и их характеристика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73C08" w:rsidRPr="005A681F" w:rsidTr="004968EA">
        <w:trPr>
          <w:trHeight w:hRule="exact" w:val="278"/>
        </w:trPr>
        <w:tc>
          <w:tcPr>
            <w:tcW w:w="252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Правила планирования трудоустройства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Устный опрос  </w:t>
            </w:r>
          </w:p>
        </w:tc>
      </w:tr>
      <w:tr w:rsidR="00B73C08" w:rsidRPr="005A681F" w:rsidTr="004968EA">
        <w:trPr>
          <w:trHeight w:hRule="exact" w:val="282"/>
        </w:trPr>
        <w:tc>
          <w:tcPr>
            <w:tcW w:w="252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Правила проведения </w:t>
            </w:r>
            <w:proofErr w:type="spellStart"/>
            <w:r w:rsidRPr="005A681F">
              <w:rPr>
                <w:color w:val="000000"/>
              </w:rPr>
              <w:t>самопрезентации</w:t>
            </w:r>
            <w:proofErr w:type="spell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:rsidR="005C495C" w:rsidRPr="005A681F" w:rsidRDefault="005C495C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5C495C" w:rsidRPr="005A681F" w:rsidSect="00576D5A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35" w:rsidRDefault="002D1F35" w:rsidP="007408B1">
      <w:r>
        <w:separator/>
      </w:r>
    </w:p>
  </w:endnote>
  <w:endnote w:type="continuationSeparator" w:id="0">
    <w:p w:rsidR="002D1F35" w:rsidRDefault="002D1F35" w:rsidP="0074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050"/>
      <w:docPartObj>
        <w:docPartGallery w:val="Page Numbers (Bottom of Page)"/>
        <w:docPartUnique/>
      </w:docPartObj>
    </w:sdtPr>
    <w:sdtEndPr/>
    <w:sdtContent>
      <w:p w:rsidR="00FA5FD1" w:rsidRDefault="006E50A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2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A5FD1" w:rsidRDefault="00FA5F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D1" w:rsidRDefault="00E55C6F" w:rsidP="00566B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5F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5FD1" w:rsidRDefault="00FA5FD1" w:rsidP="00566B3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D1" w:rsidRDefault="00E55C6F" w:rsidP="00566B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5F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3293">
      <w:rPr>
        <w:rStyle w:val="a7"/>
        <w:noProof/>
      </w:rPr>
      <w:t>11</w:t>
    </w:r>
    <w:r>
      <w:rPr>
        <w:rStyle w:val="a7"/>
      </w:rPr>
      <w:fldChar w:fldCharType="end"/>
    </w:r>
  </w:p>
  <w:p w:rsidR="00FA5FD1" w:rsidRDefault="00FA5FD1" w:rsidP="00566B3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35" w:rsidRDefault="002D1F35" w:rsidP="007408B1">
      <w:r>
        <w:separator/>
      </w:r>
    </w:p>
  </w:footnote>
  <w:footnote w:type="continuationSeparator" w:id="0">
    <w:p w:rsidR="002D1F35" w:rsidRDefault="002D1F35" w:rsidP="00740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ED3"/>
    <w:multiLevelType w:val="hybridMultilevel"/>
    <w:tmpl w:val="000033B5"/>
    <w:lvl w:ilvl="0" w:tplc="000000DB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E45">
      <w:start w:val="7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449">
      <w:start w:val="7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488">
      <w:start w:val="7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983">
      <w:start w:val="7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1A1">
      <w:start w:val="7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F8">
      <w:start w:val="7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DD4">
      <w:start w:val="7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032">
      <w:start w:val="7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">
    <w:nsid w:val="00005E54"/>
    <w:multiLevelType w:val="hybridMultilevel"/>
    <w:tmpl w:val="0000A354"/>
    <w:lvl w:ilvl="0" w:tplc="00001E2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A62">
      <w:start w:val="3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483">
      <w:start w:val="3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3A4">
      <w:start w:val="3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17A">
      <w:start w:val="3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204C">
      <w:start w:val="3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D68">
      <w:start w:val="3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560">
      <w:start w:val="3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474">
      <w:start w:val="3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2">
    <w:nsid w:val="0000B6C0"/>
    <w:multiLevelType w:val="hybridMultilevel"/>
    <w:tmpl w:val="000127D2"/>
    <w:lvl w:ilvl="0" w:tplc="00001D55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095">
      <w:start w:val="5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12A">
      <w:start w:val="5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62F">
      <w:start w:val="5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F9F">
      <w:start w:val="5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5DA">
      <w:start w:val="5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1B">
      <w:start w:val="5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1F">
      <w:start w:val="5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02A">
      <w:start w:val="5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3">
    <w:nsid w:val="0000D19D"/>
    <w:multiLevelType w:val="hybridMultilevel"/>
    <w:tmpl w:val="00011B4D"/>
    <w:lvl w:ilvl="0" w:tplc="00000127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46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3AA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446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737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8BB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3F5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4CB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7C0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0000D3C7"/>
    <w:multiLevelType w:val="hybridMultilevel"/>
    <w:tmpl w:val="0000CC45"/>
    <w:lvl w:ilvl="0" w:tplc="00000A73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3EF">
      <w:start w:val="8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0F1">
      <w:start w:val="8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2599">
      <w:start w:val="8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E9A">
      <w:start w:val="8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270">
      <w:start w:val="8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9D3">
      <w:start w:val="8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097E">
      <w:start w:val="8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6FD">
      <w:start w:val="8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5">
    <w:nsid w:val="0000E2C3"/>
    <w:multiLevelType w:val="hybridMultilevel"/>
    <w:tmpl w:val="00010A8E"/>
    <w:lvl w:ilvl="0" w:tplc="00000FA3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E3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0B2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A8E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7CD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4C7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2650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C0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C25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6">
    <w:nsid w:val="0000E80D"/>
    <w:multiLevelType w:val="hybridMultilevel"/>
    <w:tmpl w:val="000182F2"/>
    <w:lvl w:ilvl="0" w:tplc="000010C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477">
      <w:start w:val="6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158">
      <w:start w:val="6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7A8">
      <w:start w:val="6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69A">
      <w:start w:val="6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E64">
      <w:start w:val="6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1E09">
      <w:start w:val="6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886">
      <w:start w:val="6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165">
      <w:start w:val="6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7">
    <w:nsid w:val="0000FDF0"/>
    <w:multiLevelType w:val="hybridMultilevel"/>
    <w:tmpl w:val="00000C8B"/>
    <w:lvl w:ilvl="0" w:tplc="0000255D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F57">
      <w:start w:val="4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F76">
      <w:start w:val="4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350">
      <w:start w:val="4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3BE">
      <w:start w:val="4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58D">
      <w:start w:val="4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68">
      <w:start w:val="4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026E">
      <w:start w:val="4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805">
      <w:start w:val="4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00010947"/>
    <w:multiLevelType w:val="hybridMultilevel"/>
    <w:tmpl w:val="00009057"/>
    <w:lvl w:ilvl="0" w:tplc="00000C4D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00267C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0000132F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000008C3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4" w:tplc="00000CD1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5" w:tplc="00000EF2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6" w:tplc="00000C2F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7" w:tplc="00000F41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8" w:tplc="000024B2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9">
    <w:nsid w:val="00012B84"/>
    <w:multiLevelType w:val="hybridMultilevel"/>
    <w:tmpl w:val="000022AF"/>
    <w:lvl w:ilvl="0" w:tplc="000015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2544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802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320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E18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BA4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F81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37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5A3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00013506"/>
    <w:multiLevelType w:val="hybridMultilevel"/>
    <w:tmpl w:val="00008AB5"/>
    <w:lvl w:ilvl="0" w:tplc="000004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ABE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235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282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AAF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B18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C5C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5A7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6F4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6651EE"/>
    <w:multiLevelType w:val="hybridMultilevel"/>
    <w:tmpl w:val="43F8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1"/>
  </w:num>
  <w:num w:numId="5">
    <w:abstractNumId w:val="15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6"/>
  </w:num>
  <w:num w:numId="12">
    <w:abstractNumId w:val="0"/>
  </w:num>
  <w:num w:numId="13">
    <w:abstractNumId w:val="4"/>
  </w:num>
  <w:num w:numId="14">
    <w:abstractNumId w:val="10"/>
  </w:num>
  <w:num w:numId="15">
    <w:abstractNumId w:val="3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B6B"/>
    <w:rsid w:val="00007002"/>
    <w:rsid w:val="00085E65"/>
    <w:rsid w:val="00093B88"/>
    <w:rsid w:val="000D7C17"/>
    <w:rsid w:val="001629ED"/>
    <w:rsid w:val="00182ACE"/>
    <w:rsid w:val="001B7150"/>
    <w:rsid w:val="00243293"/>
    <w:rsid w:val="002D1F35"/>
    <w:rsid w:val="002F300C"/>
    <w:rsid w:val="00351903"/>
    <w:rsid w:val="00372483"/>
    <w:rsid w:val="003C078F"/>
    <w:rsid w:val="003F1D36"/>
    <w:rsid w:val="00487602"/>
    <w:rsid w:val="004968EA"/>
    <w:rsid w:val="004D5E1C"/>
    <w:rsid w:val="004F256F"/>
    <w:rsid w:val="00550241"/>
    <w:rsid w:val="00566B31"/>
    <w:rsid w:val="00576D5A"/>
    <w:rsid w:val="005A681F"/>
    <w:rsid w:val="005B3FF1"/>
    <w:rsid w:val="005C495C"/>
    <w:rsid w:val="005D6CFF"/>
    <w:rsid w:val="00617846"/>
    <w:rsid w:val="006329B8"/>
    <w:rsid w:val="00636F1E"/>
    <w:rsid w:val="00642B6B"/>
    <w:rsid w:val="0069545C"/>
    <w:rsid w:val="006E50A0"/>
    <w:rsid w:val="006E571F"/>
    <w:rsid w:val="00700553"/>
    <w:rsid w:val="00711202"/>
    <w:rsid w:val="007275A2"/>
    <w:rsid w:val="007408B1"/>
    <w:rsid w:val="00761195"/>
    <w:rsid w:val="00794343"/>
    <w:rsid w:val="007A09E3"/>
    <w:rsid w:val="007B18B0"/>
    <w:rsid w:val="007E5B5C"/>
    <w:rsid w:val="00895F9C"/>
    <w:rsid w:val="008C5F2E"/>
    <w:rsid w:val="008D6BE6"/>
    <w:rsid w:val="008E16C1"/>
    <w:rsid w:val="008F09EC"/>
    <w:rsid w:val="00910103"/>
    <w:rsid w:val="009678E8"/>
    <w:rsid w:val="00970EE5"/>
    <w:rsid w:val="00983DCA"/>
    <w:rsid w:val="009B6111"/>
    <w:rsid w:val="009C58A3"/>
    <w:rsid w:val="009D6BDA"/>
    <w:rsid w:val="009F616C"/>
    <w:rsid w:val="009F73C3"/>
    <w:rsid w:val="00B70EF3"/>
    <w:rsid w:val="00B73C08"/>
    <w:rsid w:val="00B91C0C"/>
    <w:rsid w:val="00B91D06"/>
    <w:rsid w:val="00BE03D3"/>
    <w:rsid w:val="00BE56FB"/>
    <w:rsid w:val="00BF658F"/>
    <w:rsid w:val="00C26473"/>
    <w:rsid w:val="00C90A6D"/>
    <w:rsid w:val="00CE2252"/>
    <w:rsid w:val="00D010E0"/>
    <w:rsid w:val="00D6367F"/>
    <w:rsid w:val="00D738D9"/>
    <w:rsid w:val="00D74C19"/>
    <w:rsid w:val="00DE4626"/>
    <w:rsid w:val="00E35ADA"/>
    <w:rsid w:val="00E55C6F"/>
    <w:rsid w:val="00E651B8"/>
    <w:rsid w:val="00EB4D0C"/>
    <w:rsid w:val="00F27C6A"/>
    <w:rsid w:val="00F93EE1"/>
    <w:rsid w:val="00FA5FD1"/>
    <w:rsid w:val="00FC2186"/>
    <w:rsid w:val="00FF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2B6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093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2B6B"/>
    <w:pPr>
      <w:spacing w:after="120"/>
    </w:pPr>
  </w:style>
  <w:style w:type="character" w:customStyle="1" w:styleId="a4">
    <w:name w:val="Основной текст Знак"/>
    <w:basedOn w:val="a0"/>
    <w:link w:val="a3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2B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2B6B"/>
  </w:style>
  <w:style w:type="character" w:styleId="a8">
    <w:name w:val="Hyperlink"/>
    <w:basedOn w:val="a0"/>
    <w:rsid w:val="00642B6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42B6B"/>
    <w:pPr>
      <w:ind w:left="720"/>
      <w:contextualSpacing/>
    </w:pPr>
  </w:style>
  <w:style w:type="character" w:customStyle="1" w:styleId="c1">
    <w:name w:val="c1"/>
    <w:basedOn w:val="a0"/>
    <w:rsid w:val="009B6111"/>
  </w:style>
  <w:style w:type="character" w:customStyle="1" w:styleId="c0">
    <w:name w:val="c0"/>
    <w:basedOn w:val="a0"/>
    <w:rsid w:val="009B6111"/>
  </w:style>
  <w:style w:type="character" w:customStyle="1" w:styleId="c3">
    <w:name w:val="c3"/>
    <w:basedOn w:val="a0"/>
    <w:rsid w:val="009B6111"/>
  </w:style>
  <w:style w:type="paragraph" w:customStyle="1" w:styleId="c5">
    <w:name w:val="c5"/>
    <w:basedOn w:val="a"/>
    <w:rsid w:val="009B6111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4F25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5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basedOn w:val="a"/>
    <w:link w:val="ad"/>
    <w:uiPriority w:val="1"/>
    <w:qFormat/>
    <w:rsid w:val="00D738D9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d">
    <w:name w:val="Без интервала Знак"/>
    <w:basedOn w:val="a0"/>
    <w:link w:val="ac"/>
    <w:uiPriority w:val="1"/>
    <w:rsid w:val="00D738D9"/>
    <w:rPr>
      <w:rFonts w:ascii="Cambria" w:eastAsia="Calibri" w:hAnsi="Cambria" w:cs="Times New Roman"/>
      <w:lang w:val="en-US" w:bidi="en-US"/>
    </w:rPr>
  </w:style>
  <w:style w:type="character" w:styleId="ae">
    <w:name w:val="annotation reference"/>
    <w:basedOn w:val="a0"/>
    <w:uiPriority w:val="99"/>
    <w:semiHidden/>
    <w:unhideWhenUsed/>
    <w:rsid w:val="004968E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968E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968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968E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968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968E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968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3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6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11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Пользователь Windows</cp:lastModifiedBy>
  <cp:revision>39</cp:revision>
  <cp:lastPrinted>2018-03-14T02:43:00Z</cp:lastPrinted>
  <dcterms:created xsi:type="dcterms:W3CDTF">2015-03-12T14:05:00Z</dcterms:created>
  <dcterms:modified xsi:type="dcterms:W3CDTF">2020-08-31T04:02:00Z</dcterms:modified>
</cp:coreProperties>
</file>